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FE" w:rsidRDefault="002B68D3">
      <w:pPr>
        <w:pStyle w:val="ACLHeading1"/>
      </w:pPr>
      <w:r>
        <w:t>SERVICE LIST</w:t>
      </w: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t>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MILLER THOMSON LLP</w:t>
            </w:r>
          </w:p>
          <w:p w:rsidR="000C51FE" w:rsidRDefault="002B68D3">
            <w:pPr>
              <w:pStyle w:val="ACLNormalSgl"/>
              <w:jc w:val="left"/>
            </w:pPr>
            <w:r>
              <w:t>Barristers and Solicitors</w:t>
            </w:r>
          </w:p>
          <w:p w:rsidR="000C51FE" w:rsidRDefault="002B68D3">
            <w:pPr>
              <w:pStyle w:val="ACLBase"/>
              <w:jc w:val="left"/>
            </w:pPr>
            <w:r>
              <w:t>Scotia Plaza</w:t>
            </w:r>
          </w:p>
          <w:p w:rsidR="000C51FE" w:rsidRDefault="002B68D3">
            <w:pPr>
              <w:pStyle w:val="ACLBase"/>
              <w:jc w:val="left"/>
            </w:pPr>
            <w:r>
              <w:t>40 King Street West, Suite 5800</w:t>
            </w:r>
          </w:p>
          <w:p w:rsidR="000C51FE" w:rsidRDefault="002B68D3">
            <w:pPr>
              <w:pStyle w:val="ACLBase"/>
              <w:jc w:val="left"/>
            </w:pPr>
            <w:r>
              <w:t>P.O. Box 1011</w:t>
            </w:r>
          </w:p>
          <w:p w:rsidR="000C51FE" w:rsidRDefault="002B68D3">
            <w:pPr>
              <w:pStyle w:val="ACLBase"/>
              <w:jc w:val="left"/>
            </w:pPr>
            <w:r>
              <w:t>Toronto, Ontario   M5H 3S1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pStyle w:val="ACLNormalSgl"/>
              <w:jc w:val="left"/>
            </w:pPr>
            <w:r>
              <w:rPr>
                <w:b/>
                <w:caps/>
              </w:rPr>
              <w:t xml:space="preserve">Bobby Sachdeva </w:t>
            </w:r>
            <w:r>
              <w:rPr>
                <w:b/>
              </w:rPr>
              <w:t>(LSO # 34454C)</w:t>
            </w:r>
          </w:p>
          <w:p w:rsidR="000C51FE" w:rsidRDefault="002B68D3">
            <w:pPr>
              <w:pStyle w:val="ACLNormalSgl"/>
              <w:jc w:val="left"/>
            </w:pPr>
            <w:r>
              <w:t>Tel:</w:t>
            </w:r>
            <w:r>
              <w:tab/>
              <w:t>905-532-6670</w:t>
            </w:r>
          </w:p>
          <w:p w:rsidR="000C51FE" w:rsidRDefault="002B68D3">
            <w:pPr>
              <w:pStyle w:val="ACLNormalSgl"/>
              <w:jc w:val="left"/>
            </w:pPr>
            <w:r>
              <w:t>Fax:</w:t>
            </w:r>
            <w:r>
              <w:tab/>
              <w:t>905-660-0139</w:t>
            </w:r>
          </w:p>
          <w:p w:rsidR="000C51FE" w:rsidRDefault="002B68D3">
            <w:pPr>
              <w:pStyle w:val="ACLNormalSgl"/>
              <w:jc w:val="left"/>
            </w:pPr>
            <w:r>
              <w:t xml:space="preserve">Email: bsachdeva@millerthomson.com 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Craig A. Mills (LSO # 40947B)</w:t>
            </w:r>
          </w:p>
          <w:p w:rsidR="000C51FE" w:rsidRDefault="002B68D3">
            <w:pPr>
              <w:rPr>
                <w:lang w:val="en-US"/>
              </w:rPr>
            </w:pPr>
            <w:r>
              <w:rPr>
                <w:lang w:val="en-US"/>
              </w:rPr>
              <w:t>Tel: 416-595-8596</w:t>
            </w:r>
          </w:p>
          <w:p w:rsidR="000C51FE" w:rsidRDefault="002B68D3">
            <w:pPr>
              <w:pStyle w:val="ACLNormalSgl"/>
              <w:jc w:val="left"/>
            </w:pPr>
            <w:r>
              <w:rPr>
                <w:lang w:val="en-US"/>
              </w:rPr>
              <w:t>Email: cmills@millerthomson.com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pStyle w:val="ACLNormalSgl"/>
              <w:jc w:val="left"/>
            </w:pPr>
            <w:r>
              <w:t xml:space="preserve">Lawyers for the Plaintiff, CWB </w:t>
            </w:r>
            <w:proofErr w:type="spellStart"/>
            <w:r>
              <w:t>Maxium</w:t>
            </w:r>
            <w:proofErr w:type="spellEnd"/>
            <w:r>
              <w:t xml:space="preserve"> Financial Inc.</w:t>
            </w:r>
          </w:p>
        </w:tc>
      </w:tr>
    </w:tbl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MANIACI SOBEL ALTBAUM LAW</w:t>
            </w:r>
          </w:p>
          <w:p w:rsidR="000C51FE" w:rsidRDefault="002B68D3">
            <w:pPr>
              <w:pStyle w:val="ACLBase"/>
              <w:jc w:val="left"/>
            </w:pPr>
            <w:r>
              <w:t xml:space="preserve">55 </w:t>
            </w:r>
            <w:proofErr w:type="spellStart"/>
            <w:r>
              <w:t>Eglinton</w:t>
            </w:r>
            <w:proofErr w:type="spellEnd"/>
            <w:r>
              <w:t xml:space="preserve"> Avenue East, Suite 706</w:t>
            </w:r>
          </w:p>
          <w:p w:rsidR="000C51FE" w:rsidRDefault="002B68D3">
            <w:pPr>
              <w:pStyle w:val="ACLBase"/>
              <w:jc w:val="left"/>
            </w:pPr>
            <w:r>
              <w:t>Toronto, Ontario    M4P 1G8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pStyle w:val="ACLNormalSgl"/>
              <w:jc w:val="left"/>
              <w:rPr>
                <w:caps/>
              </w:rPr>
            </w:pPr>
            <w:r>
              <w:rPr>
                <w:b/>
                <w:caps/>
              </w:rPr>
              <w:t>Jordan D. Sobel</w:t>
            </w:r>
          </w:p>
          <w:p w:rsidR="000C51FE" w:rsidRDefault="002B68D3">
            <w:pPr>
              <w:pStyle w:val="ACLNormalSgl"/>
              <w:jc w:val="left"/>
            </w:pPr>
            <w:r>
              <w:t>Tel:</w:t>
            </w:r>
            <w:r>
              <w:tab/>
              <w:t>416-915-0622</w:t>
            </w:r>
          </w:p>
          <w:p w:rsidR="000C51FE" w:rsidRDefault="002B68D3">
            <w:pPr>
              <w:pStyle w:val="ACLNormalSgl"/>
              <w:jc w:val="left"/>
            </w:pPr>
            <w:r>
              <w:t>Fax:</w:t>
            </w:r>
            <w:r>
              <w:tab/>
              <w:t>1-(866)-404-0622</w:t>
            </w:r>
          </w:p>
          <w:p w:rsidR="000C51FE" w:rsidRDefault="002B68D3">
            <w:pPr>
              <w:pStyle w:val="ACLNormalSgl"/>
              <w:jc w:val="left"/>
            </w:pPr>
            <w:r>
              <w:t xml:space="preserve">Email: </w:t>
            </w:r>
            <w:hyperlink r:id="rId8" w:history="1">
              <w:r>
                <w:rPr>
                  <w:rStyle w:val="Hyperlink"/>
                </w:rPr>
                <w:t>sobel@msalaw.ca</w:t>
              </w:r>
            </w:hyperlink>
            <w:r>
              <w:t xml:space="preserve"> 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pStyle w:val="ACLNormalSgl"/>
              <w:jc w:val="left"/>
            </w:pPr>
            <w:r>
              <w:t>Lawyers for the Defendant,</w:t>
            </w:r>
            <w:r>
              <w:br/>
            </w:r>
            <w:proofErr w:type="spellStart"/>
            <w:r>
              <w:t>Shrikant</w:t>
            </w:r>
            <w:proofErr w:type="spellEnd"/>
            <w:r>
              <w:t xml:space="preserve"> Malhotra</w:t>
            </w:r>
          </w:p>
        </w:tc>
      </w:tr>
    </w:tbl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GOWLING WLG (CANADA) LLP</w:t>
            </w:r>
          </w:p>
          <w:p w:rsidR="000C51FE" w:rsidRDefault="002B68D3">
            <w:pPr>
              <w:pStyle w:val="ACLNormalSgl"/>
              <w:jc w:val="left"/>
            </w:pPr>
            <w:r>
              <w:t>Barristers and Solicitors</w:t>
            </w:r>
          </w:p>
          <w:p w:rsidR="000C51FE" w:rsidRDefault="002B68D3">
            <w:pPr>
              <w:pStyle w:val="ACLBase"/>
              <w:jc w:val="left"/>
            </w:pPr>
            <w:r>
              <w:t>One Main Street West</w:t>
            </w:r>
          </w:p>
          <w:p w:rsidR="000C51FE" w:rsidRDefault="002B68D3">
            <w:pPr>
              <w:pStyle w:val="ACLBase"/>
              <w:jc w:val="left"/>
            </w:pPr>
            <w:r>
              <w:t>Hamilton, Ontario   L8P 4Z5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pStyle w:val="ACLNormalSgl"/>
              <w:jc w:val="left"/>
              <w:rPr>
                <w:b/>
                <w:caps/>
              </w:rPr>
            </w:pPr>
            <w:r>
              <w:rPr>
                <w:b/>
                <w:caps/>
              </w:rPr>
              <w:t>Calvin Ho</w:t>
            </w:r>
          </w:p>
          <w:p w:rsidR="000C51FE" w:rsidRDefault="002B68D3">
            <w:pPr>
              <w:pStyle w:val="ACLNormalSgl"/>
              <w:jc w:val="left"/>
            </w:pPr>
            <w:r>
              <w:t>Tel:</w:t>
            </w:r>
            <w:r>
              <w:tab/>
              <w:t>905-540-3270</w:t>
            </w:r>
          </w:p>
          <w:p w:rsidR="000C51FE" w:rsidRDefault="002B68D3">
            <w:pPr>
              <w:pStyle w:val="ACLNormalSgl"/>
              <w:jc w:val="left"/>
            </w:pPr>
            <w:r>
              <w:t>Fax:</w:t>
            </w:r>
            <w:r>
              <w:tab/>
              <w:t>905-540-1155</w:t>
            </w:r>
          </w:p>
          <w:p w:rsidR="000C51FE" w:rsidRDefault="002B68D3">
            <w:pPr>
              <w:pStyle w:val="ACLNormalSgl"/>
              <w:jc w:val="left"/>
            </w:pPr>
            <w:r>
              <w:t xml:space="preserve">Email: </w:t>
            </w:r>
            <w:hyperlink r:id="rId9" w:history="1">
              <w:r>
                <w:rPr>
                  <w:rStyle w:val="Hyperlink"/>
                </w:rPr>
                <w:t>calvin.ho@gowlingwlg.com</w:t>
              </w:r>
            </w:hyperlink>
            <w:r>
              <w:t xml:space="preserve"> 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pStyle w:val="ACLNormalSgl"/>
              <w:jc w:val="left"/>
            </w:pPr>
            <w:r>
              <w:t>Lawyers for the Defendant,</w:t>
            </w:r>
            <w:r>
              <w:br/>
              <w:t xml:space="preserve">1975193 Ontario Ltd. dba MTN RX &amp; Health and Ahmed </w:t>
            </w:r>
            <w:proofErr w:type="spellStart"/>
            <w:r>
              <w:t>Kassim</w:t>
            </w:r>
            <w:proofErr w:type="spellEnd"/>
          </w:p>
        </w:tc>
      </w:tr>
    </w:tbl>
    <w:p w:rsidR="000C51FE" w:rsidRDefault="000C51FE">
      <w:pPr>
        <w:pStyle w:val="ACLNormalSgl"/>
      </w:pPr>
    </w:p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  <w:trHeight w:val="234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lastRenderedPageBreak/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THE DEPARTMENT OF JUSTICE</w:t>
            </w:r>
          </w:p>
          <w:p w:rsidR="000C51FE" w:rsidRDefault="002B68D3">
            <w:pPr>
              <w:pStyle w:val="ACLBase"/>
              <w:jc w:val="left"/>
            </w:pPr>
            <w:r>
              <w:t>The Exchange Tower</w:t>
            </w:r>
          </w:p>
          <w:p w:rsidR="000C51FE" w:rsidRDefault="002B68D3">
            <w:pPr>
              <w:pStyle w:val="ACLBase"/>
              <w:jc w:val="left"/>
            </w:pPr>
            <w:r>
              <w:t>130 King Street West, Suite 3400</w:t>
            </w:r>
          </w:p>
          <w:p w:rsidR="000C51FE" w:rsidRDefault="002B68D3">
            <w:pPr>
              <w:pStyle w:val="ACLBase"/>
              <w:jc w:val="left"/>
            </w:pPr>
            <w:r>
              <w:t>P.O. Box 36</w:t>
            </w:r>
          </w:p>
          <w:p w:rsidR="000C51FE" w:rsidRDefault="002B68D3">
            <w:pPr>
              <w:pStyle w:val="ACLBase"/>
              <w:jc w:val="left"/>
            </w:pPr>
            <w:r>
              <w:t>Toronto, Ontario M5X 1K6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rPr>
                <w:b/>
                <w:caps/>
              </w:rPr>
            </w:pPr>
            <w:r>
              <w:rPr>
                <w:b/>
                <w:caps/>
              </w:rPr>
              <w:t>Diane Winters</w:t>
            </w:r>
          </w:p>
          <w:p w:rsidR="000C51FE" w:rsidRDefault="002B68D3">
            <w:pPr>
              <w:rPr>
                <w:b/>
                <w:caps/>
              </w:rPr>
            </w:pPr>
            <w:r>
              <w:t>Tel: 416-973-3172</w:t>
            </w:r>
          </w:p>
          <w:p w:rsidR="000C51FE" w:rsidRDefault="002B68D3">
            <w:pPr>
              <w:rPr>
                <w:b/>
                <w:caps/>
              </w:rPr>
            </w:pPr>
            <w:r>
              <w:t>Fax: 416-973-8710</w:t>
            </w:r>
          </w:p>
          <w:p w:rsidR="000C51FE" w:rsidRDefault="002B68D3">
            <w:r>
              <w:t xml:space="preserve">Email: </w:t>
            </w:r>
            <w:hyperlink r:id="rId10" w:history="1">
              <w:r>
                <w:rPr>
                  <w:rStyle w:val="Hyperlink"/>
                </w:rPr>
                <w:t>diane.winters@justice.gc.ca</w:t>
              </w:r>
            </w:hyperlink>
          </w:p>
          <w:p w:rsidR="000C51FE" w:rsidRDefault="000C51FE">
            <w:pPr>
              <w:rPr>
                <w:b/>
                <w:caps/>
              </w:rPr>
            </w:pPr>
          </w:p>
          <w:p w:rsidR="000C51FE" w:rsidRDefault="002B68D3">
            <w:pPr>
              <w:rPr>
                <w:b/>
                <w:caps/>
              </w:rPr>
            </w:pPr>
            <w:r>
              <w:rPr>
                <w:b/>
                <w:caps/>
              </w:rPr>
              <w:t>Peter Zevenhuizen</w:t>
            </w:r>
          </w:p>
          <w:p w:rsidR="000C51FE" w:rsidRDefault="002B68D3">
            <w:r>
              <w:t>Tel: 416-952-8563</w:t>
            </w:r>
          </w:p>
          <w:p w:rsidR="000C51FE" w:rsidRDefault="002B68D3">
            <w:r>
              <w:t>Fax: 416-973-8710</w:t>
            </w:r>
          </w:p>
          <w:p w:rsidR="000C51FE" w:rsidRDefault="002B68D3">
            <w:pPr>
              <w:pStyle w:val="ACLNormalSgl"/>
              <w:jc w:val="left"/>
            </w:pPr>
            <w:r>
              <w:t xml:space="preserve">Email: </w:t>
            </w:r>
            <w:hyperlink r:id="rId11" w:history="1">
              <w:r>
                <w:rPr>
                  <w:rStyle w:val="Hyperlink"/>
                </w:rPr>
                <w:t>peter.zevenhuizen@justice.gc.ca</w:t>
              </w:r>
            </w:hyperlink>
            <w:r>
              <w:t xml:space="preserve"> </w:t>
            </w:r>
          </w:p>
          <w:p w:rsidR="000C51FE" w:rsidRDefault="000C51FE">
            <w:pPr>
              <w:pStyle w:val="ACLNormalSgl"/>
              <w:jc w:val="left"/>
            </w:pPr>
          </w:p>
        </w:tc>
      </w:tr>
    </w:tbl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HER MAJESTY THE QUEEN IN THE RIGHT OF THE PROVINCE OF ONTARIO AS REPRESENTED BY THE MINISTER OF FINANCE</w:t>
            </w:r>
          </w:p>
          <w:p w:rsidR="000C51FE" w:rsidRDefault="002B68D3">
            <w:pPr>
              <w:pStyle w:val="ACLBase"/>
              <w:jc w:val="left"/>
              <w:rPr>
                <w:b/>
              </w:rPr>
            </w:pPr>
            <w:r>
              <w:rPr>
                <w:b/>
              </w:rPr>
              <w:t>Legal Services Branch</w:t>
            </w:r>
          </w:p>
          <w:p w:rsidR="000C51FE" w:rsidRDefault="002B68D3">
            <w:pPr>
              <w:pStyle w:val="ACLBase"/>
              <w:jc w:val="left"/>
            </w:pPr>
            <w:r>
              <w:t>33 King Street West, 6th Floor</w:t>
            </w:r>
          </w:p>
          <w:p w:rsidR="000C51FE" w:rsidRDefault="002B68D3">
            <w:pPr>
              <w:pStyle w:val="ACLBase"/>
              <w:jc w:val="left"/>
            </w:pPr>
            <w:r>
              <w:t>Oshawa, Ontario     L1H 8H5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pStyle w:val="ACLNormalSgl"/>
              <w:jc w:val="left"/>
              <w:rPr>
                <w:b/>
                <w:caps/>
              </w:rPr>
            </w:pPr>
            <w:r>
              <w:rPr>
                <w:b/>
                <w:caps/>
              </w:rPr>
              <w:t>Kevin O'Hara</w:t>
            </w:r>
          </w:p>
          <w:p w:rsidR="000C51FE" w:rsidRDefault="002B68D3">
            <w:pPr>
              <w:pStyle w:val="ACLNormalSgl"/>
              <w:jc w:val="left"/>
            </w:pPr>
            <w:r>
              <w:t>Tel: 905-433-6934</w:t>
            </w:r>
          </w:p>
          <w:p w:rsidR="000C51FE" w:rsidRDefault="002B68D3">
            <w:pPr>
              <w:pStyle w:val="ACLNormalSgl"/>
              <w:jc w:val="left"/>
            </w:pPr>
            <w:r>
              <w:t>Fax: 905-436-4510</w:t>
            </w:r>
          </w:p>
          <w:p w:rsidR="000C51FE" w:rsidRDefault="002B68D3">
            <w:pPr>
              <w:pStyle w:val="ACLNormalSgl"/>
              <w:jc w:val="left"/>
            </w:pPr>
            <w:r>
              <w:t xml:space="preserve">Email: </w:t>
            </w:r>
            <w:hyperlink r:id="rId12" w:history="1">
              <w:r>
                <w:rPr>
                  <w:rStyle w:val="Hyperlink"/>
                </w:rPr>
                <w:t>kevin.ohara@ontario.ca</w:t>
              </w:r>
            </w:hyperlink>
            <w:r>
              <w:t xml:space="preserve"> </w:t>
            </w:r>
          </w:p>
          <w:p w:rsidR="000C51FE" w:rsidRDefault="000C51FE">
            <w:pPr>
              <w:pStyle w:val="ACLNormalSgl"/>
              <w:jc w:val="left"/>
            </w:pPr>
          </w:p>
        </w:tc>
      </w:tr>
    </w:tbl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HER MAJESTY THE QUEEN IN THE RIGHT OF THE PROVINCE OF ONTARIO AS REPRESENTED BY THE MINISTER OF FINANCE</w:t>
            </w:r>
          </w:p>
          <w:p w:rsidR="000C51FE" w:rsidRDefault="002B68D3">
            <w:pPr>
              <w:pStyle w:val="ACLBase"/>
              <w:jc w:val="left"/>
            </w:pPr>
            <w:r>
              <w:t>Legal Services Branch</w:t>
            </w:r>
          </w:p>
          <w:p w:rsidR="000C51FE" w:rsidRDefault="002B68D3">
            <w:pPr>
              <w:pStyle w:val="ACLBase"/>
              <w:jc w:val="left"/>
            </w:pPr>
            <w:r>
              <w:t>56 Wellesley St. West</w:t>
            </w:r>
          </w:p>
          <w:p w:rsidR="000C51FE" w:rsidRDefault="002B68D3">
            <w:pPr>
              <w:pStyle w:val="ACLBase"/>
              <w:jc w:val="left"/>
            </w:pPr>
            <w:r>
              <w:t>Toronto, Ontario    M5R 2S3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pStyle w:val="ACLNormalSgl"/>
              <w:jc w:val="left"/>
              <w:rPr>
                <w:b/>
                <w:caps/>
              </w:rPr>
            </w:pPr>
            <w:r>
              <w:rPr>
                <w:b/>
                <w:caps/>
              </w:rPr>
              <w:t>Marcus Mazzucco</w:t>
            </w:r>
          </w:p>
          <w:p w:rsidR="000C51FE" w:rsidRDefault="002B68D3">
            <w:r>
              <w:t>Tel: 416-327-8573</w:t>
            </w:r>
          </w:p>
          <w:p w:rsidR="000C51FE" w:rsidRDefault="002B68D3">
            <w:r>
              <w:t>Fax: 416-327-8605</w:t>
            </w:r>
          </w:p>
          <w:p w:rsidR="000C51FE" w:rsidRDefault="002B68D3">
            <w:pPr>
              <w:pStyle w:val="ACLNormalSgl"/>
              <w:jc w:val="left"/>
            </w:pPr>
            <w:r>
              <w:t xml:space="preserve">Email: </w:t>
            </w:r>
            <w:hyperlink r:id="rId13" w:history="1">
              <w:r>
                <w:rPr>
                  <w:rStyle w:val="Hyperlink"/>
                </w:rPr>
                <w:t>Marcus.Mazzucco@ontario.ca</w:t>
              </w:r>
            </w:hyperlink>
            <w:r>
              <w:t xml:space="preserve"> </w:t>
            </w:r>
          </w:p>
          <w:p w:rsidR="000C51FE" w:rsidRDefault="000C51FE">
            <w:pPr>
              <w:pStyle w:val="ACLNormalSgl"/>
              <w:jc w:val="left"/>
            </w:pPr>
          </w:p>
        </w:tc>
      </w:tr>
    </w:tbl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lastRenderedPageBreak/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FABER &amp; OOSTDYK O/U SEAN OOSTDYK PROFESSIONAL CORPORATION</w:t>
            </w:r>
          </w:p>
          <w:p w:rsidR="000C51FE" w:rsidRDefault="002B68D3">
            <w:pPr>
              <w:pStyle w:val="ACLBase"/>
              <w:jc w:val="left"/>
            </w:pPr>
            <w:r>
              <w:t xml:space="preserve">1025 </w:t>
            </w:r>
            <w:proofErr w:type="spellStart"/>
            <w:r>
              <w:t>Waterdown</w:t>
            </w:r>
            <w:proofErr w:type="spellEnd"/>
            <w:r>
              <w:t xml:space="preserve"> Road</w:t>
            </w:r>
          </w:p>
          <w:p w:rsidR="000C51FE" w:rsidRDefault="002B68D3">
            <w:pPr>
              <w:pStyle w:val="ACLBase"/>
              <w:jc w:val="left"/>
            </w:pPr>
            <w:r>
              <w:t>Burlington, Ontario   L7T 1N4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pStyle w:val="ACLNormalSgl"/>
              <w:jc w:val="left"/>
              <w:rPr>
                <w:b/>
                <w:caps/>
              </w:rPr>
            </w:pPr>
            <w:r>
              <w:rPr>
                <w:b/>
                <w:caps/>
              </w:rPr>
              <w:t>Sean Oostdyk</w:t>
            </w:r>
          </w:p>
          <w:p w:rsidR="000C51FE" w:rsidRDefault="002B68D3">
            <w:r>
              <w:t>Tel: 905-681-7800</w:t>
            </w:r>
          </w:p>
          <w:p w:rsidR="000C51FE" w:rsidRDefault="002B68D3">
            <w:r>
              <w:t>Fax: 905-681-7814</w:t>
            </w:r>
          </w:p>
          <w:p w:rsidR="000C51FE" w:rsidRDefault="002B68D3">
            <w:pPr>
              <w:pStyle w:val="ACLNormalSgl"/>
              <w:jc w:val="left"/>
            </w:pPr>
            <w:r>
              <w:t xml:space="preserve">Email: </w:t>
            </w:r>
            <w:hyperlink r:id="rId14" w:history="1">
              <w:r>
                <w:rPr>
                  <w:rStyle w:val="Hyperlink"/>
                </w:rPr>
                <w:t>sean@folaw.ca</w:t>
              </w:r>
            </w:hyperlink>
            <w:r>
              <w:t xml:space="preserve"> </w:t>
            </w:r>
          </w:p>
          <w:p w:rsidR="000C51FE" w:rsidRDefault="000C51FE">
            <w:pPr>
              <w:pStyle w:val="ACLNormalSgl"/>
              <w:jc w:val="left"/>
            </w:pPr>
          </w:p>
        </w:tc>
      </w:tr>
    </w:tbl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DAOUST VUKOVICH LLP</w:t>
            </w:r>
          </w:p>
          <w:p w:rsidR="000C51FE" w:rsidRDefault="002B68D3">
            <w:pPr>
              <w:pStyle w:val="ACLNormalSgl"/>
              <w:jc w:val="left"/>
            </w:pPr>
            <w:r>
              <w:t>Barristers and Solicitors</w:t>
            </w:r>
          </w:p>
          <w:p w:rsidR="000C51FE" w:rsidRDefault="002B68D3">
            <w:pPr>
              <w:pStyle w:val="ACLBase"/>
              <w:jc w:val="left"/>
            </w:pPr>
            <w:r>
              <w:t>20 Queen Street West</w:t>
            </w:r>
          </w:p>
          <w:p w:rsidR="000C51FE" w:rsidRDefault="002B68D3">
            <w:pPr>
              <w:pStyle w:val="ACLBase"/>
              <w:jc w:val="left"/>
            </w:pPr>
            <w:r>
              <w:t>Suite 3000</w:t>
            </w:r>
          </w:p>
          <w:p w:rsidR="000C51FE" w:rsidRDefault="002B68D3">
            <w:pPr>
              <w:pStyle w:val="ACLBase"/>
              <w:jc w:val="left"/>
            </w:pPr>
            <w:r>
              <w:t>Toronto, Ontario    M5H 3R3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pStyle w:val="ACLNormalSgl"/>
              <w:jc w:val="left"/>
              <w:rPr>
                <w:b/>
                <w:caps/>
              </w:rPr>
            </w:pPr>
            <w:r>
              <w:rPr>
                <w:b/>
                <w:caps/>
              </w:rPr>
              <w:t>Daniel Waldman</w:t>
            </w:r>
          </w:p>
          <w:p w:rsidR="000C51FE" w:rsidRDefault="002B68D3">
            <w:pPr>
              <w:pStyle w:val="ACLNormalSgl"/>
              <w:jc w:val="left"/>
            </w:pPr>
            <w:r>
              <w:t>Tel:</w:t>
            </w:r>
            <w:r>
              <w:tab/>
              <w:t>416-597-9306</w:t>
            </w:r>
          </w:p>
          <w:p w:rsidR="000C51FE" w:rsidRDefault="002B68D3">
            <w:pPr>
              <w:pStyle w:val="ACLNormalSgl"/>
              <w:jc w:val="left"/>
            </w:pPr>
            <w:r>
              <w:t>Fax:</w:t>
            </w:r>
            <w:r>
              <w:tab/>
              <w:t>416-597-8897</w:t>
            </w:r>
          </w:p>
          <w:p w:rsidR="000C51FE" w:rsidRDefault="002B68D3">
            <w:pPr>
              <w:pStyle w:val="ACLNormalSgl"/>
              <w:jc w:val="left"/>
            </w:pPr>
            <w:r>
              <w:t xml:space="preserve">Email: </w:t>
            </w:r>
            <w:hyperlink r:id="rId15" w:history="1">
              <w:r>
                <w:rPr>
                  <w:rStyle w:val="Hyperlink"/>
                </w:rPr>
                <w:t>dwaldman@dv-law.com</w:t>
              </w:r>
            </w:hyperlink>
            <w:r>
              <w:t xml:space="preserve"> 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pStyle w:val="ACLNormalSgl"/>
              <w:jc w:val="left"/>
            </w:pPr>
            <w:r>
              <w:t>Lawyers for the Wittington Properties Limited</w:t>
            </w:r>
          </w:p>
        </w:tc>
      </w:tr>
    </w:tbl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PUBLIC PROSECUTION SERVICES OF CANADA</w:t>
            </w:r>
          </w:p>
          <w:p w:rsidR="000C51FE" w:rsidRDefault="002B68D3">
            <w:pPr>
              <w:pStyle w:val="ACLNormalSgl"/>
              <w:jc w:val="left"/>
              <w:rPr>
                <w:b/>
                <w:caps/>
              </w:rPr>
            </w:pPr>
            <w:r>
              <w:rPr>
                <w:b/>
                <w:caps/>
              </w:rPr>
              <w:t>Attention: Sandra Antoniani</w:t>
            </w:r>
          </w:p>
          <w:p w:rsidR="000C51FE" w:rsidRDefault="002B68D3">
            <w:pPr>
              <w:pStyle w:val="ACLNormalSgl"/>
              <w:jc w:val="left"/>
            </w:pPr>
            <w:r>
              <w:t xml:space="preserve">Email: </w:t>
            </w:r>
            <w:hyperlink r:id="rId16" w:history="1">
              <w:r>
                <w:rPr>
                  <w:rStyle w:val="Hyperlink"/>
                </w:rPr>
                <w:t>Sandra@smork.com</w:t>
              </w:r>
            </w:hyperlink>
            <w:r>
              <w:t xml:space="preserve"> </w:t>
            </w:r>
          </w:p>
          <w:p w:rsidR="000C51FE" w:rsidRDefault="000C51FE">
            <w:pPr>
              <w:pStyle w:val="ACLNormalSgl"/>
              <w:jc w:val="left"/>
            </w:pPr>
          </w:p>
        </w:tc>
      </w:tr>
    </w:tbl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ROYAL CANADIAN MOUNTED POLICE</w:t>
            </w:r>
          </w:p>
          <w:p w:rsidR="000C51FE" w:rsidRDefault="002B68D3">
            <w:pPr>
              <w:pStyle w:val="ACLBase"/>
              <w:jc w:val="left"/>
            </w:pPr>
            <w:r>
              <w:t>Serious and Organized Crime Section</w:t>
            </w:r>
          </w:p>
          <w:p w:rsidR="000C51FE" w:rsidRDefault="002B68D3">
            <w:pPr>
              <w:pStyle w:val="ACLBase"/>
              <w:jc w:val="left"/>
            </w:pPr>
            <w:r>
              <w:t>Hamilton-Niagara Regional Detachment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pStyle w:val="ACLNormalSgl"/>
              <w:jc w:val="left"/>
              <w:rPr>
                <w:b/>
                <w:caps/>
              </w:rPr>
            </w:pPr>
            <w:r>
              <w:rPr>
                <w:b/>
                <w:caps/>
              </w:rPr>
              <w:t>Attention: Cst. Daniel Carter</w:t>
            </w:r>
          </w:p>
          <w:p w:rsidR="000C51FE" w:rsidRDefault="002B68D3">
            <w:r>
              <w:t>Tel: 905-643-5791</w:t>
            </w:r>
          </w:p>
          <w:p w:rsidR="000C51FE" w:rsidRDefault="002B68D3">
            <w:r>
              <w:t>Sax: 905-643-5932</w:t>
            </w:r>
          </w:p>
          <w:p w:rsidR="000C51FE" w:rsidRDefault="002B68D3">
            <w:pPr>
              <w:pStyle w:val="ACLNormalSgl"/>
              <w:jc w:val="left"/>
            </w:pPr>
            <w:r>
              <w:t xml:space="preserve">Email: </w:t>
            </w:r>
            <w:hyperlink r:id="rId17" w:history="1">
              <w:r>
                <w:rPr>
                  <w:rStyle w:val="Hyperlink"/>
                </w:rPr>
                <w:t>daniel.carter@rcmp-grc.gc.ca</w:t>
              </w:r>
            </w:hyperlink>
            <w:r>
              <w:t xml:space="preserve"> </w:t>
            </w:r>
          </w:p>
          <w:p w:rsidR="000C51FE" w:rsidRDefault="000C51FE">
            <w:pPr>
              <w:pStyle w:val="ACLNormalSgl"/>
              <w:jc w:val="left"/>
            </w:pPr>
          </w:p>
        </w:tc>
      </w:tr>
    </w:tbl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1919932 ONTARIO LIMITED</w:t>
            </w:r>
          </w:p>
          <w:p w:rsidR="000C51FE" w:rsidRDefault="002B68D3">
            <w:pPr>
              <w:pStyle w:val="ACLBase"/>
              <w:jc w:val="left"/>
            </w:pPr>
            <w:r>
              <w:t>503 Concession Street</w:t>
            </w:r>
          </w:p>
          <w:p w:rsidR="000C51FE" w:rsidRDefault="002B68D3">
            <w:pPr>
              <w:pStyle w:val="ACLBase"/>
              <w:jc w:val="left"/>
            </w:pPr>
            <w:r>
              <w:t>Hamilton, Ontario   L9C 1A1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0C51FE">
            <w:pPr>
              <w:pStyle w:val="ACLNormalSgl"/>
              <w:jc w:val="left"/>
            </w:pPr>
          </w:p>
        </w:tc>
      </w:tr>
    </w:tbl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lastRenderedPageBreak/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GEORGE VLACHODIMOS</w:t>
            </w:r>
          </w:p>
          <w:p w:rsidR="000C51FE" w:rsidRDefault="002B68D3">
            <w:pPr>
              <w:pStyle w:val="ACLBase"/>
              <w:jc w:val="left"/>
            </w:pPr>
            <w:r>
              <w:t>56 Clapham Rd</w:t>
            </w:r>
          </w:p>
          <w:p w:rsidR="000C51FE" w:rsidRDefault="002B68D3">
            <w:pPr>
              <w:pStyle w:val="ACLBase"/>
              <w:jc w:val="left"/>
            </w:pPr>
            <w:r>
              <w:t>Hamilton, Ontario    L8G 2H8</w:t>
            </w:r>
          </w:p>
          <w:p w:rsidR="000C51FE" w:rsidRDefault="000C51FE">
            <w:pPr>
              <w:pStyle w:val="ACLNormalSgl"/>
              <w:jc w:val="left"/>
            </w:pPr>
          </w:p>
        </w:tc>
      </w:tr>
    </w:tbl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ORLANDO DEN CASSAVIA</w:t>
            </w:r>
          </w:p>
          <w:p w:rsidR="000C51FE" w:rsidRDefault="002B68D3">
            <w:pPr>
              <w:pStyle w:val="ACLBase"/>
              <w:jc w:val="left"/>
            </w:pPr>
            <w:r>
              <w:t xml:space="preserve">4 </w:t>
            </w:r>
            <w:proofErr w:type="spellStart"/>
            <w:r>
              <w:t>Playfair</w:t>
            </w:r>
            <w:proofErr w:type="spellEnd"/>
            <w:r>
              <w:t xml:space="preserve"> Court</w:t>
            </w:r>
          </w:p>
          <w:p w:rsidR="000C51FE" w:rsidRDefault="002B68D3">
            <w:pPr>
              <w:pStyle w:val="ACLBase"/>
              <w:jc w:val="left"/>
            </w:pPr>
            <w:r>
              <w:t>Ancaster, Ontario    L9K 1R6</w:t>
            </w:r>
          </w:p>
          <w:p w:rsidR="000C51FE" w:rsidRDefault="000C51FE">
            <w:pPr>
              <w:pStyle w:val="ACLNormalSgl"/>
              <w:jc w:val="left"/>
            </w:pPr>
          </w:p>
        </w:tc>
      </w:tr>
    </w:tbl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ANGELA ABRANTES</w:t>
            </w:r>
          </w:p>
          <w:p w:rsidR="000C51FE" w:rsidRDefault="002B68D3">
            <w:pPr>
              <w:pStyle w:val="ACLBase"/>
              <w:jc w:val="left"/>
            </w:pPr>
            <w:r>
              <w:t xml:space="preserve">15 </w:t>
            </w:r>
            <w:proofErr w:type="spellStart"/>
            <w:r>
              <w:t>Citino</w:t>
            </w:r>
            <w:proofErr w:type="spellEnd"/>
            <w:r>
              <w:t xml:space="preserve"> Dr.</w:t>
            </w:r>
          </w:p>
          <w:p w:rsidR="000C51FE" w:rsidRDefault="002B68D3">
            <w:pPr>
              <w:pStyle w:val="ACLBase"/>
              <w:jc w:val="left"/>
            </w:pPr>
            <w:r>
              <w:t>Hamilton, Ontario    L9C 0A3</w:t>
            </w:r>
          </w:p>
          <w:p w:rsidR="000C51FE" w:rsidRDefault="002B68D3">
            <w:pPr>
              <w:pStyle w:val="ACLNormalSgl"/>
              <w:jc w:val="left"/>
            </w:pPr>
            <w:r>
              <w:t>Tel: 905-928-4702</w:t>
            </w:r>
          </w:p>
          <w:p w:rsidR="000C51FE" w:rsidRDefault="000C51FE">
            <w:pPr>
              <w:pStyle w:val="ACLNormalSgl"/>
              <w:jc w:val="left"/>
            </w:pPr>
          </w:p>
        </w:tc>
      </w:tr>
    </w:tbl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VADIM KOVALEV</w:t>
            </w:r>
          </w:p>
          <w:p w:rsidR="000C51FE" w:rsidRDefault="002B68D3">
            <w:pPr>
              <w:pStyle w:val="ACLBase"/>
              <w:jc w:val="left"/>
            </w:pPr>
            <w:r>
              <w:t>566 Concession Street</w:t>
            </w:r>
          </w:p>
          <w:p w:rsidR="000C51FE" w:rsidRDefault="002B68D3">
            <w:pPr>
              <w:pStyle w:val="ACLBase"/>
              <w:tabs>
                <w:tab w:val="left" w:pos="2685"/>
              </w:tabs>
              <w:jc w:val="left"/>
            </w:pPr>
            <w:r>
              <w:t>Hamilton, Ontario    L8V 1B1</w:t>
            </w:r>
          </w:p>
          <w:p w:rsidR="000C51FE" w:rsidRDefault="000C51FE">
            <w:pPr>
              <w:pStyle w:val="ACLNormalSgl"/>
              <w:jc w:val="left"/>
            </w:pPr>
          </w:p>
        </w:tc>
      </w:tr>
    </w:tbl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MCKESSON CANADA CORPORATION</w:t>
            </w:r>
          </w:p>
          <w:p w:rsidR="000C51FE" w:rsidRDefault="002B68D3">
            <w:pPr>
              <w:pStyle w:val="ACLBase"/>
              <w:jc w:val="left"/>
            </w:pPr>
            <w:r>
              <w:t>6355 Viscount Road</w:t>
            </w:r>
          </w:p>
          <w:p w:rsidR="000C51FE" w:rsidRDefault="002B68D3">
            <w:pPr>
              <w:pStyle w:val="ACLBase"/>
              <w:jc w:val="left"/>
            </w:pPr>
            <w:r>
              <w:t>Mississauga, Ontario     L4V 1W2</w:t>
            </w:r>
          </w:p>
          <w:p w:rsidR="000C51FE" w:rsidRDefault="000C51FE">
            <w:pPr>
              <w:pStyle w:val="ACLNormalSgl"/>
              <w:jc w:val="left"/>
            </w:pPr>
          </w:p>
        </w:tc>
      </w:tr>
    </w:tbl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TELUS HEALTH SOLUTIONS INC.</w:t>
            </w:r>
          </w:p>
          <w:p w:rsidR="000C51FE" w:rsidRDefault="002B68D3">
            <w:pPr>
              <w:pStyle w:val="ACLBase"/>
              <w:jc w:val="left"/>
            </w:pPr>
            <w:r>
              <w:t>630 Rene-Levesque oust</w:t>
            </w:r>
          </w:p>
          <w:p w:rsidR="000C51FE" w:rsidRDefault="002B68D3">
            <w:pPr>
              <w:pStyle w:val="ACLBase"/>
              <w:jc w:val="left"/>
            </w:pPr>
            <w:r>
              <w:t>Montreal, Québec</w:t>
            </w:r>
          </w:p>
          <w:p w:rsidR="000C51FE" w:rsidRDefault="002B68D3">
            <w:pPr>
              <w:pStyle w:val="ACLNormalSgl"/>
              <w:jc w:val="left"/>
            </w:pPr>
            <w:r>
              <w:t>H3B 1S6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pStyle w:val="ACLNormalSgl"/>
              <w:jc w:val="left"/>
              <w:rPr>
                <w:b/>
                <w:caps/>
              </w:rPr>
            </w:pPr>
            <w:r>
              <w:rPr>
                <w:b/>
                <w:caps/>
              </w:rPr>
              <w:t>Amalia Pinos</w:t>
            </w:r>
          </w:p>
          <w:p w:rsidR="000C51FE" w:rsidRDefault="002B68D3">
            <w:r>
              <w:t>Tel: 514-665-4137</w:t>
            </w:r>
          </w:p>
          <w:p w:rsidR="000C51FE" w:rsidRDefault="002B68D3">
            <w:pPr>
              <w:pStyle w:val="ACLNormalSgl"/>
              <w:jc w:val="left"/>
            </w:pPr>
            <w:r>
              <w:t xml:space="preserve">Email: </w:t>
            </w:r>
            <w:hyperlink r:id="rId18" w:history="1">
              <w:r>
                <w:rPr>
                  <w:rStyle w:val="Hyperlink"/>
                </w:rPr>
                <w:t>Amalia.Pinos@telus.com</w:t>
              </w:r>
            </w:hyperlink>
            <w:r>
              <w:t xml:space="preserve"> </w:t>
            </w:r>
          </w:p>
          <w:p w:rsidR="000C51FE" w:rsidRDefault="000C51FE">
            <w:pPr>
              <w:pStyle w:val="ACLNormalSgl"/>
              <w:jc w:val="left"/>
            </w:pPr>
          </w:p>
        </w:tc>
      </w:tr>
    </w:tbl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lastRenderedPageBreak/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GREAT WEST LIFE/LONDON LIFE/CANADA LIFE</w:t>
            </w:r>
          </w:p>
          <w:p w:rsidR="000C51FE" w:rsidRDefault="002B68D3">
            <w:pPr>
              <w:pStyle w:val="ACLBase"/>
              <w:jc w:val="left"/>
            </w:pPr>
            <w:r>
              <w:t>255 Dufferin Ave.</w:t>
            </w:r>
          </w:p>
          <w:p w:rsidR="000C51FE" w:rsidRDefault="002B68D3">
            <w:pPr>
              <w:pStyle w:val="ACLBase"/>
              <w:jc w:val="left"/>
            </w:pPr>
            <w:r>
              <w:t>London, Ontario    N6A 4KL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rPr>
                <w:b/>
                <w:caps/>
              </w:rPr>
            </w:pPr>
            <w:r>
              <w:rPr>
                <w:b/>
                <w:caps/>
              </w:rPr>
              <w:t>Scott D. McTaggart</w:t>
            </w:r>
          </w:p>
          <w:p w:rsidR="000C51FE" w:rsidRDefault="002B68D3">
            <w:r>
              <w:t>Trial Counsel</w:t>
            </w:r>
          </w:p>
          <w:p w:rsidR="000C51FE" w:rsidRDefault="002B68D3">
            <w:r>
              <w:t>Law Department</w:t>
            </w:r>
          </w:p>
          <w:p w:rsidR="000C51FE" w:rsidRDefault="002B68D3">
            <w:r>
              <w:t>Tel: 519-435-7226</w:t>
            </w:r>
          </w:p>
          <w:p w:rsidR="000C51FE" w:rsidRDefault="002B68D3">
            <w:r>
              <w:t>Fax: 519-435-7399</w:t>
            </w:r>
          </w:p>
          <w:p w:rsidR="000C51FE" w:rsidRDefault="002B68D3">
            <w:r>
              <w:t xml:space="preserve">Email: </w:t>
            </w:r>
            <w:hyperlink r:id="rId19" w:history="1">
              <w:r>
                <w:rPr>
                  <w:rStyle w:val="Hyperlink"/>
                </w:rPr>
                <w:t>scott.mctaggart@londonlife.com</w:t>
              </w:r>
            </w:hyperlink>
            <w:r>
              <w:t xml:space="preserve"> </w:t>
            </w:r>
          </w:p>
          <w:p w:rsidR="000C51FE" w:rsidRDefault="000C51FE">
            <w:pPr>
              <w:rPr>
                <w:b/>
              </w:rPr>
            </w:pPr>
          </w:p>
          <w:p w:rsidR="000C51FE" w:rsidRDefault="002B68D3">
            <w:pPr>
              <w:rPr>
                <w:b/>
                <w:caps/>
              </w:rPr>
            </w:pPr>
            <w:r>
              <w:rPr>
                <w:b/>
                <w:caps/>
              </w:rPr>
              <w:t>Rebecca L. Grima</w:t>
            </w:r>
          </w:p>
          <w:p w:rsidR="000C51FE" w:rsidRDefault="002B68D3">
            <w:r>
              <w:t>Phone: 519-435-7514</w:t>
            </w:r>
          </w:p>
          <w:p w:rsidR="000C51FE" w:rsidRDefault="002B68D3">
            <w:r>
              <w:t>Fax: 519-435-7399</w:t>
            </w:r>
          </w:p>
          <w:p w:rsidR="000C51FE" w:rsidRDefault="002B68D3">
            <w:r>
              <w:t xml:space="preserve">Email: </w:t>
            </w:r>
            <w:hyperlink r:id="rId20" w:history="1">
              <w:r>
                <w:rPr>
                  <w:rStyle w:val="Hyperlink"/>
                </w:rPr>
                <w:t>rebecca.grima@londonlife.com</w:t>
              </w:r>
            </w:hyperlink>
            <w:r>
              <w:t xml:space="preserve"> </w:t>
            </w:r>
          </w:p>
          <w:p w:rsidR="000C51FE" w:rsidRDefault="000C51FE">
            <w:pPr>
              <w:rPr>
                <w:b/>
              </w:rPr>
            </w:pPr>
          </w:p>
          <w:p w:rsidR="000C51FE" w:rsidRDefault="002B68D3">
            <w:pPr>
              <w:rPr>
                <w:b/>
                <w:caps/>
              </w:rPr>
            </w:pPr>
            <w:r>
              <w:rPr>
                <w:b/>
                <w:caps/>
              </w:rPr>
              <w:t>Diane Terentieff</w:t>
            </w:r>
          </w:p>
          <w:p w:rsidR="000C51FE" w:rsidRDefault="002B68D3">
            <w:r>
              <w:t>Law Clerk</w:t>
            </w:r>
          </w:p>
          <w:p w:rsidR="000C51FE" w:rsidRDefault="002B68D3">
            <w:pPr>
              <w:pStyle w:val="ACLNormalSgl"/>
              <w:jc w:val="left"/>
            </w:pPr>
            <w:r>
              <w:t xml:space="preserve">Email: </w:t>
            </w:r>
            <w:hyperlink r:id="rId21" w:history="1">
              <w:r>
                <w:rPr>
                  <w:rStyle w:val="Hyperlink"/>
                </w:rPr>
                <w:t>Diane.Terentieff@londonlife.com</w:t>
              </w:r>
            </w:hyperlink>
            <w:r>
              <w:t xml:space="preserve"> </w:t>
            </w:r>
          </w:p>
        </w:tc>
      </w:tr>
    </w:tbl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MERCHANT ADVANCE CAPITAL</w:t>
            </w:r>
          </w:p>
          <w:p w:rsidR="000C51FE" w:rsidRDefault="002B68D3">
            <w:pPr>
              <w:pStyle w:val="ACLBase"/>
              <w:jc w:val="left"/>
            </w:pPr>
            <w:r>
              <w:t>20</w:t>
            </w:r>
            <w:r>
              <w:rPr>
                <w:vertAlign w:val="superscript"/>
              </w:rPr>
              <w:t>th</w:t>
            </w:r>
            <w:r>
              <w:t xml:space="preserve"> Floor, 1500 West Georgia St.</w:t>
            </w:r>
          </w:p>
          <w:p w:rsidR="000C51FE" w:rsidRDefault="002B68D3">
            <w:pPr>
              <w:pStyle w:val="ACLBase"/>
              <w:jc w:val="left"/>
            </w:pPr>
            <w:r>
              <w:t>Vancouver, British Columbia    V6G 2Z6</w:t>
            </w:r>
          </w:p>
          <w:p w:rsidR="000C51FE" w:rsidRDefault="000C51FE">
            <w:pPr>
              <w:pStyle w:val="ACLNormalSgl"/>
              <w:jc w:val="left"/>
            </w:pPr>
          </w:p>
        </w:tc>
      </w:tr>
    </w:tbl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SCOTIA DEALER ADVANTAGE</w:t>
            </w:r>
          </w:p>
          <w:p w:rsidR="000C51FE" w:rsidRDefault="002B68D3">
            <w:pPr>
              <w:pStyle w:val="ACLBase"/>
              <w:jc w:val="left"/>
            </w:pPr>
            <w:r>
              <w:t xml:space="preserve">300-4190 </w:t>
            </w:r>
            <w:proofErr w:type="spellStart"/>
            <w:r>
              <w:t>Lougheed</w:t>
            </w:r>
            <w:proofErr w:type="spellEnd"/>
            <w:r>
              <w:t xml:space="preserve"> Highway</w:t>
            </w:r>
          </w:p>
          <w:p w:rsidR="000C51FE" w:rsidRDefault="002B68D3">
            <w:pPr>
              <w:pStyle w:val="ACLBase"/>
              <w:jc w:val="left"/>
            </w:pPr>
            <w:r>
              <w:t>Burnaby, British Columbia    V5C 6A8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0C51FE">
            <w:pPr>
              <w:pStyle w:val="ACLNormalSgl"/>
              <w:jc w:val="left"/>
            </w:pPr>
          </w:p>
        </w:tc>
      </w:tr>
    </w:tbl>
    <w:p w:rsidR="000C51FE" w:rsidRDefault="002B68D3">
      <w:pPr>
        <w:rPr>
          <w:b/>
          <w:u w:val="single"/>
        </w:rPr>
      </w:pPr>
      <w:r>
        <w:rPr>
          <w:b/>
          <w:u w:val="single"/>
        </w:rPr>
        <w:t>COURTESY COPY:</w:t>
      </w:r>
    </w:p>
    <w:p w:rsidR="000C51FE" w:rsidRDefault="000C51FE"/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rPr>
                <w:b/>
                <w:caps/>
              </w:rPr>
            </w:pPr>
            <w:r>
              <w:rPr>
                <w:b/>
                <w:caps/>
              </w:rPr>
              <w:t>Noel D. Gerry</w:t>
            </w:r>
          </w:p>
          <w:p w:rsidR="000C51FE" w:rsidRDefault="002B68D3">
            <w:r>
              <w:t>Barrister &amp; Solicitor</w:t>
            </w:r>
          </w:p>
          <w:p w:rsidR="000C51FE" w:rsidRDefault="002B68D3">
            <w:r>
              <w:t>1120 Finch Ave. W.</w:t>
            </w:r>
          </w:p>
          <w:p w:rsidR="000C51FE" w:rsidRDefault="002B68D3">
            <w:r>
              <w:t>North York, ON M3J 3H7</w:t>
            </w:r>
          </w:p>
          <w:p w:rsidR="000C51FE" w:rsidRDefault="000C51FE"/>
          <w:p w:rsidR="000C51FE" w:rsidRDefault="002B68D3">
            <w:r>
              <w:t>Tel: 416-972-1161</w:t>
            </w:r>
          </w:p>
          <w:p w:rsidR="000C51FE" w:rsidRDefault="002B68D3">
            <w:pPr>
              <w:pStyle w:val="ACLBase"/>
              <w:jc w:val="left"/>
            </w:pPr>
            <w:r>
              <w:t xml:space="preserve">Email: </w:t>
            </w:r>
            <w:hyperlink r:id="rId22" w:history="1">
              <w:r>
                <w:rPr>
                  <w:rStyle w:val="Hyperlink"/>
                </w:rPr>
                <w:t>gerrylaw@rogers.com</w:t>
              </w:r>
            </w:hyperlink>
            <w:r>
              <w:t xml:space="preserve"> 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pStyle w:val="ACLNormalSgl"/>
              <w:jc w:val="left"/>
            </w:pPr>
            <w:r>
              <w:rPr>
                <w:b/>
              </w:rPr>
              <w:t xml:space="preserve">Lawyers for </w:t>
            </w:r>
            <w:proofErr w:type="spellStart"/>
            <w:r>
              <w:rPr>
                <w:b/>
              </w:rPr>
              <w:t>Umair</w:t>
            </w:r>
            <w:proofErr w:type="spellEnd"/>
            <w:r>
              <w:rPr>
                <w:b/>
              </w:rPr>
              <w:t xml:space="preserve"> N. </w:t>
            </w:r>
            <w:proofErr w:type="spellStart"/>
            <w:r>
              <w:rPr>
                <w:b/>
              </w:rPr>
              <w:t>Nasim</w:t>
            </w:r>
            <w:proofErr w:type="spellEnd"/>
          </w:p>
        </w:tc>
      </w:tr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lastRenderedPageBreak/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MSI SPERGEL INC.</w:t>
            </w:r>
          </w:p>
          <w:p w:rsidR="000C51FE" w:rsidRDefault="002B68D3">
            <w:pPr>
              <w:pStyle w:val="ACLBase"/>
              <w:jc w:val="left"/>
            </w:pPr>
            <w:r>
              <w:t>505 Consumers Road, Suite 200</w:t>
            </w:r>
          </w:p>
          <w:p w:rsidR="000C51FE" w:rsidRDefault="002B68D3">
            <w:pPr>
              <w:pStyle w:val="ACLBase"/>
              <w:jc w:val="left"/>
            </w:pPr>
            <w:r>
              <w:t>Toronto, Ontario   M2J 4V8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pStyle w:val="ACLNormalSgl"/>
              <w:rPr>
                <w:b/>
                <w:caps/>
              </w:rPr>
            </w:pPr>
            <w:r>
              <w:rPr>
                <w:b/>
                <w:caps/>
              </w:rPr>
              <w:t>Philip H. Gennis</w:t>
            </w:r>
          </w:p>
          <w:p w:rsidR="000C51FE" w:rsidRDefault="002B68D3">
            <w:pPr>
              <w:pStyle w:val="ACLNormalSgl"/>
            </w:pPr>
            <w:r>
              <w:t>Senior Principal</w:t>
            </w:r>
          </w:p>
          <w:p w:rsidR="000C51FE" w:rsidRDefault="002B68D3">
            <w:pPr>
              <w:pStyle w:val="ACLNormalSgl"/>
            </w:pPr>
            <w:r>
              <w:t>Tel: 416-498-4325</w:t>
            </w:r>
          </w:p>
          <w:p w:rsidR="000C51FE" w:rsidRDefault="002B68D3">
            <w:pPr>
              <w:pStyle w:val="ACLNormalSgl"/>
            </w:pPr>
            <w:r>
              <w:t>Fax: 416-498-4325</w:t>
            </w:r>
          </w:p>
          <w:p w:rsidR="000C51FE" w:rsidRDefault="002B68D3">
            <w:pPr>
              <w:pStyle w:val="ACLNormalSgl"/>
            </w:pPr>
            <w:r>
              <w:t xml:space="preserve">Email: </w:t>
            </w:r>
            <w:hyperlink r:id="rId23" w:history="1">
              <w:r>
                <w:rPr>
                  <w:rStyle w:val="Hyperlink"/>
                </w:rPr>
                <w:t>pgennis@spergel.ca</w:t>
              </w:r>
            </w:hyperlink>
            <w:r>
              <w:t xml:space="preserve"> </w:t>
            </w:r>
          </w:p>
          <w:p w:rsidR="000C51FE" w:rsidRDefault="000C51FE">
            <w:pPr>
              <w:pStyle w:val="ACLNormalSgl"/>
            </w:pPr>
          </w:p>
          <w:p w:rsidR="000C51FE" w:rsidRDefault="002B68D3">
            <w:pPr>
              <w:pStyle w:val="ACLNormalSgl"/>
              <w:rPr>
                <w:b/>
              </w:rPr>
            </w:pPr>
            <w:r>
              <w:rPr>
                <w:b/>
              </w:rPr>
              <w:t>MUKUL MANCHANDA</w:t>
            </w:r>
          </w:p>
          <w:p w:rsidR="000C51FE" w:rsidRDefault="002B68D3">
            <w:pPr>
              <w:pStyle w:val="ACLNormalSgl"/>
            </w:pPr>
            <w:r>
              <w:t>Trustee, Principal</w:t>
            </w:r>
          </w:p>
          <w:p w:rsidR="000C51FE" w:rsidRDefault="002B68D3">
            <w:pPr>
              <w:pStyle w:val="ACLNormalSgl"/>
            </w:pPr>
            <w:r>
              <w:t>Tel: 416-498-4314</w:t>
            </w:r>
          </w:p>
          <w:p w:rsidR="000C51FE" w:rsidRDefault="002B68D3">
            <w:pPr>
              <w:pStyle w:val="ACLNormalSgl"/>
            </w:pPr>
            <w:r>
              <w:t xml:space="preserve">Email: </w:t>
            </w:r>
            <w:hyperlink r:id="rId24" w:history="1">
              <w:r>
                <w:rPr>
                  <w:rStyle w:val="Hyperlink"/>
                </w:rPr>
                <w:t>mmanchanda@spergel.ca</w:t>
              </w:r>
            </w:hyperlink>
          </w:p>
          <w:p w:rsidR="000C51FE" w:rsidRDefault="000C51FE">
            <w:pPr>
              <w:pStyle w:val="ACLNormalSgl"/>
            </w:pPr>
          </w:p>
          <w:p w:rsidR="000C51FE" w:rsidRDefault="002B68D3">
            <w:pPr>
              <w:pStyle w:val="ACLNormalSgl"/>
            </w:pPr>
            <w:r>
              <w:t>Court-appointed Receiver of 1970636 Ontario</w:t>
            </w:r>
          </w:p>
          <w:p w:rsidR="000C51FE" w:rsidRDefault="002B68D3">
            <w:pPr>
              <w:pStyle w:val="ACLNormalSgl"/>
              <w:jc w:val="left"/>
            </w:pPr>
            <w:r>
              <w:t>Limited o/a MT. Cross Pharmacy</w:t>
            </w:r>
          </w:p>
          <w:p w:rsidR="000C51FE" w:rsidRDefault="000C51FE">
            <w:pPr>
              <w:pStyle w:val="ACLNormalSgl"/>
              <w:jc w:val="left"/>
            </w:pPr>
          </w:p>
        </w:tc>
      </w:tr>
    </w:tbl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STIKEMAN ELLIOTT LLP</w:t>
            </w:r>
          </w:p>
          <w:p w:rsidR="000C51FE" w:rsidRDefault="002B68D3">
            <w:pPr>
              <w:pStyle w:val="ACLNormalSgl"/>
              <w:jc w:val="left"/>
            </w:pPr>
            <w:r>
              <w:t>Barristers and Solicitors</w:t>
            </w:r>
          </w:p>
          <w:p w:rsidR="000C51FE" w:rsidRDefault="002B68D3">
            <w:pPr>
              <w:pStyle w:val="ACLBase"/>
              <w:jc w:val="left"/>
            </w:pPr>
            <w:r>
              <w:t>5300 Commerce Court West</w:t>
            </w:r>
          </w:p>
          <w:p w:rsidR="000C51FE" w:rsidRDefault="002B68D3">
            <w:pPr>
              <w:pStyle w:val="ACLBase"/>
              <w:jc w:val="left"/>
            </w:pPr>
            <w:r>
              <w:t>199 Bay Street</w:t>
            </w:r>
          </w:p>
          <w:p w:rsidR="000C51FE" w:rsidRDefault="002B68D3">
            <w:pPr>
              <w:pStyle w:val="ACLBase"/>
              <w:jc w:val="left"/>
            </w:pPr>
            <w:r>
              <w:t>Toronto, Ontario    M5L 1B9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pStyle w:val="ACLNormalSgl"/>
              <w:jc w:val="left"/>
              <w:rPr>
                <w:b/>
                <w:caps/>
              </w:rPr>
            </w:pPr>
            <w:r>
              <w:rPr>
                <w:b/>
                <w:caps/>
              </w:rPr>
              <w:t>Maria Konyukhova</w:t>
            </w:r>
          </w:p>
          <w:p w:rsidR="000C51FE" w:rsidRDefault="002B68D3">
            <w:pPr>
              <w:pStyle w:val="ACLNormalSgl"/>
              <w:jc w:val="left"/>
            </w:pPr>
            <w:r>
              <w:t>Tel:</w:t>
            </w:r>
            <w:r>
              <w:tab/>
              <w:t>416-869-5230</w:t>
            </w:r>
          </w:p>
          <w:p w:rsidR="000C51FE" w:rsidRDefault="002B68D3">
            <w:pPr>
              <w:pStyle w:val="ACLNormalSgl"/>
              <w:jc w:val="left"/>
            </w:pPr>
            <w:r>
              <w:t>Fax:</w:t>
            </w:r>
            <w:r>
              <w:tab/>
              <w:t>416-947-0866</w:t>
            </w:r>
          </w:p>
          <w:p w:rsidR="000C51FE" w:rsidRDefault="002B68D3">
            <w:pPr>
              <w:pStyle w:val="ACLNormalSgl"/>
              <w:jc w:val="left"/>
            </w:pPr>
            <w:r>
              <w:t xml:space="preserve">Email: </w:t>
            </w:r>
            <w:hyperlink r:id="rId25" w:history="1">
              <w:r>
                <w:rPr>
                  <w:rStyle w:val="Hyperlink"/>
                </w:rPr>
                <w:t>mkonyukhova@stikeman.com</w:t>
              </w:r>
            </w:hyperlink>
            <w:r>
              <w:t xml:space="preserve"> 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pStyle w:val="ACLNormalSgl"/>
              <w:jc w:val="left"/>
            </w:pPr>
            <w:r>
              <w:t>Lawyers for the Great West Life</w:t>
            </w:r>
          </w:p>
        </w:tc>
      </w:tr>
    </w:tbl>
    <w:p w:rsidR="000C51FE" w:rsidRDefault="000C51FE">
      <w:pPr>
        <w:pStyle w:val="ACLNormalSgl"/>
      </w:pP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0C51FE">
            <w:pPr>
              <w:pStyle w:val="ACLNormalSgl"/>
            </w:pP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0C51FE">
            <w:pPr>
              <w:pStyle w:val="ACLCourtDocsOtherFirmName"/>
            </w:pPr>
          </w:p>
        </w:tc>
      </w:tr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UMAIR N. NASIM</w:t>
            </w:r>
          </w:p>
          <w:p w:rsidR="000C51FE" w:rsidRDefault="002B68D3">
            <w:pPr>
              <w:pStyle w:val="ACLBase"/>
              <w:jc w:val="left"/>
            </w:pPr>
            <w:r>
              <w:t>27 Spitfire Drive</w:t>
            </w:r>
          </w:p>
          <w:p w:rsidR="000C51FE" w:rsidRDefault="002B68D3">
            <w:pPr>
              <w:pStyle w:val="ACLBase"/>
              <w:jc w:val="left"/>
            </w:pPr>
            <w:r>
              <w:t>Mount Hope, Ontario   L0R 1W0</w:t>
            </w:r>
          </w:p>
          <w:p w:rsidR="000C51FE" w:rsidRDefault="000C51FE">
            <w:pPr>
              <w:pStyle w:val="ACLNormalSgl"/>
              <w:jc w:val="left"/>
            </w:pPr>
          </w:p>
          <w:p w:rsidR="000C51FE" w:rsidRDefault="002B68D3">
            <w:pPr>
              <w:pStyle w:val="ACLNormalSgl"/>
              <w:jc w:val="left"/>
            </w:pPr>
            <w:r>
              <w:t xml:space="preserve">Email: </w:t>
            </w:r>
            <w:hyperlink r:id="rId26" w:history="1">
              <w:r>
                <w:rPr>
                  <w:rStyle w:val="Hyperlink"/>
                </w:rPr>
                <w:t>umair_nasim@hotmail.com</w:t>
              </w:r>
            </w:hyperlink>
            <w:r>
              <w:t xml:space="preserve"> </w:t>
            </w:r>
          </w:p>
          <w:p w:rsidR="000C51FE" w:rsidRDefault="000C51FE">
            <w:pPr>
              <w:pStyle w:val="ACLNormalSgl"/>
              <w:jc w:val="left"/>
            </w:pPr>
          </w:p>
        </w:tc>
      </w:tr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0C51FE">
            <w:pPr>
              <w:pStyle w:val="ACLNormalSgl"/>
            </w:pP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0C51FE">
            <w:pPr>
              <w:pStyle w:val="ACLCourtDocsOtherFirmName"/>
            </w:pPr>
          </w:p>
        </w:tc>
      </w:tr>
      <w:tr w:rsidR="000C51F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0C51FE" w:rsidRDefault="002B68D3">
            <w:pPr>
              <w:pStyle w:val="ACLCourtDocsOtherFirmName"/>
            </w:pPr>
            <w:r>
              <w:t>ANGELO KIRKOPOULOS</w:t>
            </w:r>
          </w:p>
          <w:p w:rsidR="000C51FE" w:rsidRDefault="002B68D3">
            <w:pPr>
              <w:pStyle w:val="ACLNormalSgl"/>
              <w:jc w:val="left"/>
            </w:pPr>
            <w:r>
              <w:t xml:space="preserve">Email: </w:t>
            </w:r>
            <w:hyperlink r:id="rId27" w:history="1">
              <w:r>
                <w:rPr>
                  <w:rStyle w:val="Hyperlink"/>
                </w:rPr>
                <w:t>kirkopoulosa@gmail.com</w:t>
              </w:r>
            </w:hyperlink>
            <w:r>
              <w:t xml:space="preserve"> </w:t>
            </w:r>
          </w:p>
          <w:p w:rsidR="000C51FE" w:rsidRDefault="000C51FE">
            <w:pPr>
              <w:pStyle w:val="ACLNormalSgl"/>
              <w:jc w:val="left"/>
            </w:pPr>
          </w:p>
        </w:tc>
      </w:tr>
    </w:tbl>
    <w:p w:rsidR="000C51FE" w:rsidRDefault="000C51FE">
      <w:pPr>
        <w:pStyle w:val="ACLNormalSgl"/>
        <w:jc w:val="left"/>
      </w:pPr>
      <w:bookmarkStart w:id="0" w:name="_GoBack"/>
      <w:bookmarkEnd w:id="0"/>
    </w:p>
    <w:p w:rsidR="002B68D3" w:rsidRDefault="002B68D3">
      <w:pPr>
        <w:pStyle w:val="ACLNormal"/>
      </w:pPr>
    </w:p>
    <w:sectPr w:rsidR="002B68D3">
      <w:headerReference w:type="default" r:id="rId28"/>
      <w:footerReference w:type="default" r:id="rId29"/>
      <w:headerReference w:type="first" r:id="rId30"/>
      <w:footerReference w:type="first" r:id="rId31"/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D3" w:rsidRDefault="002B68D3">
      <w:r>
        <w:separator/>
      </w:r>
    </w:p>
  </w:endnote>
  <w:endnote w:type="continuationSeparator" w:id="0">
    <w:p w:rsidR="002B68D3" w:rsidRDefault="002B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1FE" w:rsidRDefault="000C51FE">
    <w:pPr>
      <w:pStyle w:val="ACL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1FE" w:rsidRDefault="000C51FE">
    <w:pPr>
      <w:pStyle w:val="ACL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D3" w:rsidRDefault="002B68D3">
      <w:r>
        <w:separator/>
      </w:r>
    </w:p>
  </w:footnote>
  <w:footnote w:type="continuationSeparator" w:id="0">
    <w:p w:rsidR="002B68D3" w:rsidRDefault="002B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1FE" w:rsidRDefault="000C51FE">
    <w:pPr>
      <w:pStyle w:val="ACL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1FE" w:rsidRDefault="000C51FE">
    <w:pPr>
      <w:pStyle w:val="ACL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146"/>
    <w:multiLevelType w:val="multilevel"/>
    <w:tmpl w:val="FBAE0874"/>
    <w:name w:val="OutlineParaNumSgl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5">
      <w:start w:val="1"/>
      <w:numFmt w:val="none"/>
      <w:lvlRestart w:val="0"/>
      <w:suff w:val="nothing"/>
      <w:lvlText w:val=""/>
      <w:lvlJc w:val="left"/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6">
      <w:start w:val="1"/>
      <w:numFmt w:val="none"/>
      <w:lvlRestart w:val="0"/>
      <w:suff w:val="nothing"/>
      <w:lvlText w:val=""/>
      <w:lvlJc w:val="left"/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7">
      <w:start w:val="1"/>
      <w:numFmt w:val="none"/>
      <w:lvlRestart w:val="0"/>
      <w:suff w:val="nothing"/>
      <w:lvlText w:val=""/>
      <w:lvlJc w:val="left"/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8">
      <w:start w:val="1"/>
      <w:numFmt w:val="none"/>
      <w:lvlRestart w:val="0"/>
      <w:suff w:val="nothing"/>
      <w:lvlText w:val=""/>
      <w:lvlJc w:val="left"/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0F3E61B9"/>
    <w:multiLevelType w:val="multilevel"/>
    <w:tmpl w:val="04161D14"/>
    <w:name w:val="ParaNumStyle"/>
    <w:lvl w:ilvl="0">
      <w:start w:val="1"/>
      <w:numFmt w:val="decimal"/>
      <w:lvlRestart w:val="0"/>
      <w:lvlText w:val="%1."/>
      <w:lvlJc w:val="left"/>
      <w:pPr>
        <w:tabs>
          <w:tab w:val="num" w:pos="1080"/>
        </w:tabs>
        <w:ind w:left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7200"/>
        </w:tabs>
        <w:ind w:left="72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2">
    <w:nsid w:val="10967C1C"/>
    <w:multiLevelType w:val="hybridMultilevel"/>
    <w:tmpl w:val="216A5D42"/>
    <w:lvl w:ilvl="0" w:tplc="282C7906">
      <w:start w:val="1"/>
      <w:numFmt w:val="decimal"/>
      <w:pStyle w:val="ACLTable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F86DCB"/>
    <w:multiLevelType w:val="multilevel"/>
    <w:tmpl w:val="8256BC4A"/>
    <w:name w:val="ParaOutlineNum"/>
    <w:lvl w:ilvl="0">
      <w:start w:val="1"/>
      <w:numFmt w:val="decimal"/>
      <w:lvlRestart w:val="0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4">
    <w:nsid w:val="1EDF0FFF"/>
    <w:multiLevelType w:val="multilevel"/>
    <w:tmpl w:val="7AE88FF8"/>
    <w:name w:val="OutlineParaNumold"/>
    <w:lvl w:ilvl="0">
      <w:start w:val="1"/>
      <w:numFmt w:val="decimal"/>
      <w:lvlRestart w:val="0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5">
    <w:nsid w:val="1F96000D"/>
    <w:multiLevelType w:val="multilevel"/>
    <w:tmpl w:val="0D908810"/>
    <w:lvl w:ilvl="0">
      <w:start w:val="1"/>
      <w:numFmt w:val="decimal"/>
      <w:pStyle w:val="Numberedparagraphdouble-L1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pStyle w:val="Numberedparagraphdouble-L2"/>
      <w:lvlText w:val="(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pStyle w:val="Numberedparagraphdouble-L3"/>
      <w:lvlText w:val="(%3)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pStyle w:val="Numberedparagraphdouble-L4"/>
      <w:lvlText w:val="(%4)"/>
      <w:lvlJc w:val="left"/>
      <w:pPr>
        <w:tabs>
          <w:tab w:val="num" w:pos="216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pStyle w:val="Numberedparagraphdouble-L5"/>
      <w:lvlText w:val="(%5)"/>
      <w:lvlJc w:val="left"/>
      <w:pPr>
        <w:tabs>
          <w:tab w:val="num" w:pos="2880"/>
        </w:tabs>
        <w:ind w:left="3600" w:hanging="720"/>
      </w:pPr>
      <w:rPr>
        <w:rFonts w:cs="Times New Roman" w:hint="default"/>
      </w:rPr>
    </w:lvl>
    <w:lvl w:ilvl="5">
      <w:start w:val="1"/>
      <w:numFmt w:val="lowerRoman"/>
      <w:pStyle w:val="ACLParaOutlineNumL6"/>
      <w:lvlText w:val="(%6)"/>
      <w:lvlJc w:val="left"/>
      <w:pPr>
        <w:tabs>
          <w:tab w:val="num" w:pos="39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pStyle w:val="ACLParaOutlineNumL7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pStyle w:val="ACLParaOutlineNumL8"/>
      <w:lvlText w:val="%8."/>
      <w:lvlJc w:val="left"/>
      <w:pPr>
        <w:tabs>
          <w:tab w:val="num" w:pos="468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pStyle w:val="ACLParaOutlineNumL9"/>
      <w:lvlText w:val="%9."/>
      <w:lvlJc w:val="left"/>
      <w:pPr>
        <w:tabs>
          <w:tab w:val="num" w:pos="5040"/>
        </w:tabs>
        <w:ind w:left="5400" w:hanging="360"/>
      </w:pPr>
      <w:rPr>
        <w:rFonts w:cs="Times New Roman" w:hint="default"/>
      </w:rPr>
    </w:lvl>
  </w:abstractNum>
  <w:abstractNum w:abstractNumId="6">
    <w:nsid w:val="23483504"/>
    <w:multiLevelType w:val="multilevel"/>
    <w:tmpl w:val="71E61754"/>
    <w:name w:val="AffiDocsNum"/>
    <w:lvl w:ilvl="0">
      <w:start w:val="1"/>
      <w:numFmt w:val="decimal"/>
      <w:lvlRestart w:val="0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7">
    <w:nsid w:val="23D42D58"/>
    <w:multiLevelType w:val="multilevel"/>
    <w:tmpl w:val="79FAFF56"/>
    <w:lvl w:ilvl="0">
      <w:start w:val="1"/>
      <w:numFmt w:val="upperRoman"/>
      <w:pStyle w:val="ACLFactumLevel1"/>
      <w:suff w:val="space"/>
      <w:lvlText w:val="PART %1 -"/>
      <w:lvlJc w:val="left"/>
      <w:rPr>
        <w:rFonts w:cs="Times New Roman" w:hint="default"/>
      </w:rPr>
    </w:lvl>
    <w:lvl w:ilvl="1">
      <w:start w:val="1"/>
      <w:numFmt w:val="none"/>
      <w:suff w:val="space"/>
      <w:lvlText w:val="PARTIES -"/>
      <w:lvlJc w:val="left"/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lowerRoman"/>
      <w:lvlText w:val="%9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</w:abstractNum>
  <w:abstractNum w:abstractNumId="8">
    <w:nsid w:val="2E5B0541"/>
    <w:multiLevelType w:val="multilevel"/>
    <w:tmpl w:val="52FC057A"/>
    <w:name w:val="ParaOutlineNumSgl"/>
    <w:lvl w:ilvl="0">
      <w:start w:val="1"/>
      <w:numFmt w:val="decimal"/>
      <w:lvlRestart w:val="0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9">
    <w:nsid w:val="36C9796B"/>
    <w:multiLevelType w:val="multilevel"/>
    <w:tmpl w:val="3F529438"/>
    <w:name w:val="PleadingsStyleOld"/>
    <w:lvl w:ilvl="0">
      <w:start w:val="1"/>
      <w:numFmt w:val="decimal"/>
      <w:lvlRestart w:val="0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10">
    <w:nsid w:val="40386D57"/>
    <w:multiLevelType w:val="multilevel"/>
    <w:tmpl w:val="0409001D"/>
    <w:name w:val="OutlinePara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447209DB"/>
    <w:multiLevelType w:val="hybridMultilevel"/>
    <w:tmpl w:val="816C6EEC"/>
    <w:lvl w:ilvl="0" w:tplc="95905912">
      <w:start w:val="1"/>
      <w:numFmt w:val="none"/>
      <w:pStyle w:val="ACLReferencePara1"/>
      <w:lvlText w:val="Reference"/>
      <w:lvlJc w:val="left"/>
      <w:pPr>
        <w:tabs>
          <w:tab w:val="num" w:pos="2880"/>
        </w:tabs>
        <w:ind w:left="2880" w:hanging="1440"/>
      </w:pPr>
      <w:rPr>
        <w:rFonts w:cs="Times New Roman"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D775EF"/>
    <w:multiLevelType w:val="multilevel"/>
    <w:tmpl w:val="DFB272E2"/>
    <w:lvl w:ilvl="0">
      <w:start w:val="1"/>
      <w:numFmt w:val="decimal"/>
      <w:pStyle w:val="Numberedparagraphsingle-L1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Restart w:val="0"/>
      <w:pStyle w:val="Numberedparagraphsingle-L2"/>
      <w:lvlText w:val="(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lvlRestart w:val="0"/>
      <w:pStyle w:val="Numberedparagraphsingle-L3"/>
      <w:lvlText w:val="(%3)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Restart w:val="0"/>
      <w:pStyle w:val="Numberedparagraphsingle-L4"/>
      <w:lvlText w:val="(%4)"/>
      <w:lvlJc w:val="left"/>
      <w:pPr>
        <w:tabs>
          <w:tab w:val="num" w:pos="2160"/>
        </w:tabs>
        <w:ind w:left="2880" w:hanging="720"/>
      </w:pPr>
      <w:rPr>
        <w:rFonts w:cs="Times New Roman" w:hint="default"/>
      </w:rPr>
    </w:lvl>
    <w:lvl w:ilvl="4">
      <w:start w:val="1"/>
      <w:numFmt w:val="upperLetter"/>
      <w:lvlRestart w:val="0"/>
      <w:pStyle w:val="Numberedparagraphsingle-L5"/>
      <w:lvlText w:val="(%5)"/>
      <w:lvlJc w:val="left"/>
      <w:pPr>
        <w:tabs>
          <w:tab w:val="num" w:pos="2880"/>
        </w:tabs>
        <w:ind w:left="3600" w:hanging="720"/>
      </w:pPr>
      <w:rPr>
        <w:rFonts w:cs="Times New Roman" w:hint="default"/>
      </w:rPr>
    </w:lvl>
    <w:lvl w:ilvl="5">
      <w:start w:val="1"/>
      <w:numFmt w:val="upperRoman"/>
      <w:lvlRestart w:val="0"/>
      <w:pStyle w:val="ACLParaOutlineNumSglL6"/>
      <w:lvlText w:val="(%6)"/>
      <w:lvlJc w:val="left"/>
      <w:pPr>
        <w:tabs>
          <w:tab w:val="num" w:pos="360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Restart w:val="0"/>
      <w:pStyle w:val="ACLParaOutlineNumSglL7"/>
      <w:lvlText w:val="[%7]"/>
      <w:lvlJc w:val="left"/>
      <w:pPr>
        <w:tabs>
          <w:tab w:val="num" w:pos="4680"/>
        </w:tabs>
        <w:ind w:left="4320" w:hanging="360"/>
      </w:pPr>
      <w:rPr>
        <w:rFonts w:cs="Times New Roman" w:hint="default"/>
      </w:rPr>
    </w:lvl>
    <w:lvl w:ilvl="7">
      <w:start w:val="1"/>
      <w:numFmt w:val="lowerLetter"/>
      <w:lvlRestart w:val="0"/>
      <w:pStyle w:val="ACLParaOutlineNumSglL8"/>
      <w:lvlText w:val="[%8]"/>
      <w:lvlJc w:val="left"/>
      <w:pPr>
        <w:tabs>
          <w:tab w:val="num" w:pos="468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Restart w:val="0"/>
      <w:pStyle w:val="ACLParaOutlineNumSglL9"/>
      <w:lvlText w:val="[%9]"/>
      <w:lvlJc w:val="left"/>
      <w:pPr>
        <w:tabs>
          <w:tab w:val="num" w:pos="5400"/>
        </w:tabs>
        <w:ind w:left="5760" w:hanging="360"/>
      </w:pPr>
      <w:rPr>
        <w:rFonts w:cs="Times New Roman" w:hint="default"/>
      </w:rPr>
    </w:lvl>
  </w:abstractNum>
  <w:abstractNum w:abstractNumId="13">
    <w:nsid w:val="64C2453C"/>
    <w:multiLevelType w:val="multilevel"/>
    <w:tmpl w:val="7108E09C"/>
    <w:lvl w:ilvl="0">
      <w:start w:val="1"/>
      <w:numFmt w:val="upperRoman"/>
      <w:suff w:val="space"/>
      <w:lvlText w:val="PART %1 -"/>
      <w:lvlJc w:val="left"/>
      <w:rPr>
        <w:rFonts w:cs="Times New Roman" w:hint="default"/>
      </w:rPr>
    </w:lvl>
    <w:lvl w:ilvl="1">
      <w:start w:val="1"/>
      <w:numFmt w:val="none"/>
      <w:pStyle w:val="ACLFactumLevel2"/>
      <w:suff w:val="nothing"/>
      <w:lvlText w:val=""/>
      <w:lvlJc w:val="left"/>
      <w:rPr>
        <w:rFonts w:cs="Times New Roman" w:hint="default"/>
      </w:rPr>
    </w:lvl>
    <w:lvl w:ilvl="2">
      <w:start w:val="1"/>
      <w:numFmt w:val="upperLetter"/>
      <w:pStyle w:val="ACLFactumLevel3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Roman"/>
      <w:pStyle w:val="ACLFactumLevel4"/>
      <w:lvlText w:val="(%4)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8">
      <w:start w:val="1"/>
      <w:numFmt w:val="lowerRoman"/>
      <w:lvlText w:val="%9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14">
    <w:nsid w:val="65F94973"/>
    <w:multiLevelType w:val="multilevel"/>
    <w:tmpl w:val="7016882E"/>
    <w:name w:val="ParaNum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6D5D4D9C"/>
    <w:multiLevelType w:val="multilevel"/>
    <w:tmpl w:val="05EA4CAA"/>
    <w:name w:val="OutlineParaNumSglOld"/>
    <w:lvl w:ilvl="0">
      <w:start w:val="1"/>
      <w:numFmt w:val="decimal"/>
      <w:lvlRestart w:val="0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16">
    <w:nsid w:val="6D60503A"/>
    <w:multiLevelType w:val="multilevel"/>
    <w:tmpl w:val="98EAE882"/>
    <w:name w:val="PleadingsStyl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7">
      <w:start w:val="1"/>
      <w:numFmt w:val="decimal"/>
      <w:lvlText w:val="%5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2"/>
  </w:num>
  <w:num w:numId="5">
    <w:abstractNumId w:val="7"/>
  </w:num>
  <w:num w:numId="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D3"/>
    <w:rsid w:val="000C51FE"/>
    <w:rsid w:val="002B68D3"/>
    <w:rsid w:val="009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napToGrid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LBase">
    <w:name w:val="ACL Base"/>
    <w:uiPriority w:val="99"/>
    <w:pPr>
      <w:spacing w:after="0" w:line="240" w:lineRule="auto"/>
      <w:jc w:val="both"/>
    </w:pPr>
    <w:rPr>
      <w:rFonts w:ascii="Times New Roman" w:hAnsi="Times New Roman" w:cs="Times New Roman"/>
      <w:snapToGrid w:val="0"/>
      <w:sz w:val="24"/>
      <w:szCs w:val="24"/>
      <w:lang w:eastAsia="en-US"/>
    </w:rPr>
  </w:style>
  <w:style w:type="paragraph" w:customStyle="1" w:styleId="ACLBodyFine">
    <w:name w:val="ACL Body Fine"/>
    <w:basedOn w:val="ACLBase"/>
    <w:uiPriority w:val="99"/>
    <w:pPr>
      <w:spacing w:after="240"/>
    </w:pPr>
    <w:rPr>
      <w:sz w:val="18"/>
      <w:szCs w:val="18"/>
    </w:rPr>
  </w:style>
  <w:style w:type="paragraph" w:customStyle="1" w:styleId="ACLBodyFineItalics">
    <w:name w:val="ACL Body Fine Italics"/>
    <w:basedOn w:val="ACLBodyFine"/>
    <w:uiPriority w:val="99"/>
    <w:rPr>
      <w:i/>
      <w:iCs/>
    </w:rPr>
  </w:style>
  <w:style w:type="character" w:customStyle="1" w:styleId="ACLBodyFineItalicsChar">
    <w:name w:val="ACL Body Fine Italics Char"/>
    <w:basedOn w:val="DefaultParagraphFont"/>
    <w:uiPriority w:val="99"/>
    <w:rPr>
      <w:i/>
      <w:iCs/>
      <w:sz w:val="18"/>
      <w:szCs w:val="18"/>
      <w:lang w:eastAsia="x-none"/>
    </w:rPr>
  </w:style>
  <w:style w:type="paragraph" w:customStyle="1" w:styleId="ACLFooter">
    <w:name w:val="ACL Footer"/>
    <w:basedOn w:val="ACLBase"/>
    <w:uiPriority w:val="99"/>
    <w:pPr>
      <w:jc w:val="center"/>
    </w:pPr>
  </w:style>
  <w:style w:type="paragraph" w:customStyle="1" w:styleId="ACLHeader">
    <w:name w:val="ACL Header"/>
    <w:basedOn w:val="ACLBase"/>
    <w:uiPriority w:val="99"/>
    <w:pPr>
      <w:jc w:val="center"/>
    </w:pPr>
  </w:style>
  <w:style w:type="paragraph" w:customStyle="1" w:styleId="ACLHeading1">
    <w:name w:val="ACL Heading 1"/>
    <w:basedOn w:val="ACLBase"/>
    <w:next w:val="ACLHeading2"/>
    <w:uiPriority w:val="99"/>
    <w:pPr>
      <w:spacing w:after="360"/>
      <w:jc w:val="center"/>
    </w:pPr>
    <w:rPr>
      <w:b/>
      <w:bCs/>
      <w:caps/>
      <w:sz w:val="28"/>
      <w:szCs w:val="28"/>
    </w:rPr>
  </w:style>
  <w:style w:type="paragraph" w:customStyle="1" w:styleId="ACLHeading2">
    <w:name w:val="ACL Heading 2"/>
    <w:basedOn w:val="ACLBase"/>
    <w:uiPriority w:val="99"/>
    <w:pPr>
      <w:spacing w:after="240"/>
    </w:pPr>
    <w:rPr>
      <w:b/>
      <w:bCs/>
    </w:rPr>
  </w:style>
  <w:style w:type="paragraph" w:customStyle="1" w:styleId="ACLHeading2Undln">
    <w:name w:val="ACL Heading 2 Undln"/>
    <w:basedOn w:val="ACLHeading2"/>
    <w:uiPriority w:val="99"/>
    <w:rPr>
      <w:u w:val="single"/>
    </w:rPr>
  </w:style>
  <w:style w:type="paragraph" w:customStyle="1" w:styleId="ACLNormalSgl">
    <w:name w:val="ACL Normal Sgl"/>
    <w:basedOn w:val="ACLBase"/>
    <w:uiPriority w:val="99"/>
  </w:style>
  <w:style w:type="paragraph" w:customStyle="1" w:styleId="ACLNormal">
    <w:name w:val="ACL Normal"/>
    <w:basedOn w:val="ACLBase"/>
    <w:uiPriority w:val="99"/>
    <w:pPr>
      <w:spacing w:line="480" w:lineRule="auto"/>
    </w:pPr>
  </w:style>
  <w:style w:type="paragraph" w:customStyle="1" w:styleId="ACLBodySgl">
    <w:name w:val="ACL Body Sgl"/>
    <w:basedOn w:val="ACLNormalSgl"/>
    <w:uiPriority w:val="99"/>
    <w:pPr>
      <w:spacing w:after="240"/>
    </w:pPr>
  </w:style>
  <w:style w:type="paragraph" w:customStyle="1" w:styleId="ACLBodySglFirstLineIndent">
    <w:name w:val="ACL Body Sgl First Line Indent"/>
    <w:basedOn w:val="ACLBodySgl"/>
    <w:uiPriority w:val="99"/>
    <w:pPr>
      <w:ind w:firstLine="720"/>
    </w:pPr>
  </w:style>
  <w:style w:type="paragraph" w:customStyle="1" w:styleId="ACLBodySglFullIndent">
    <w:name w:val="ACL Body Sgl Full Indent"/>
    <w:basedOn w:val="ACLBodySgl"/>
    <w:uiPriority w:val="99"/>
    <w:pPr>
      <w:ind w:left="1440" w:right="1440"/>
    </w:pPr>
  </w:style>
  <w:style w:type="paragraph" w:customStyle="1" w:styleId="ACLBody">
    <w:name w:val="ACL Body"/>
    <w:basedOn w:val="ACLNormal"/>
    <w:uiPriority w:val="99"/>
    <w:pPr>
      <w:spacing w:after="240"/>
    </w:pPr>
  </w:style>
  <w:style w:type="paragraph" w:customStyle="1" w:styleId="ACLBodyFirstLineIndent">
    <w:name w:val="ACL Body First Line Indent"/>
    <w:basedOn w:val="ACLBody"/>
    <w:uiPriority w:val="99"/>
    <w:pPr>
      <w:ind w:firstLine="720"/>
    </w:pPr>
  </w:style>
  <w:style w:type="paragraph" w:customStyle="1" w:styleId="ACLBodyFullIndent">
    <w:name w:val="ACL Body Full Indent"/>
    <w:basedOn w:val="ACLBody"/>
    <w:uiPriority w:val="99"/>
    <w:pPr>
      <w:ind w:left="1440" w:right="1440"/>
    </w:pPr>
  </w:style>
  <w:style w:type="paragraph" w:customStyle="1" w:styleId="ACLRegulation">
    <w:name w:val="ACL Regulation"/>
    <w:basedOn w:val="ACLBodySgl"/>
    <w:uiPriority w:val="99"/>
    <w:pPr>
      <w:jc w:val="right"/>
    </w:pPr>
  </w:style>
  <w:style w:type="paragraph" w:customStyle="1" w:styleId="ACLPara1">
    <w:name w:val="ACL Para1"/>
    <w:basedOn w:val="Numberedparagraphdouble-L1"/>
    <w:uiPriority w:val="99"/>
    <w:pPr>
      <w:numPr>
        <w:numId w:val="0"/>
      </w:numPr>
    </w:pPr>
  </w:style>
  <w:style w:type="paragraph" w:customStyle="1" w:styleId="ACLPara2">
    <w:name w:val="ACL Para2"/>
    <w:basedOn w:val="Numberedparagraphdouble-L2"/>
    <w:uiPriority w:val="99"/>
    <w:pPr>
      <w:numPr>
        <w:ilvl w:val="0"/>
        <w:numId w:val="0"/>
      </w:numPr>
      <w:tabs>
        <w:tab w:val="left" w:pos="720"/>
        <w:tab w:val="left" w:pos="1440"/>
      </w:tabs>
      <w:ind w:left="1440" w:hanging="1440"/>
    </w:pPr>
  </w:style>
  <w:style w:type="paragraph" w:customStyle="1" w:styleId="ACLPara3">
    <w:name w:val="ACL Para3"/>
    <w:basedOn w:val="Numberedparagraphdouble-L3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</w:tabs>
      <w:ind w:left="2160" w:hanging="2160"/>
    </w:pPr>
  </w:style>
  <w:style w:type="paragraph" w:customStyle="1" w:styleId="ACLSglPara1">
    <w:name w:val="ACL Sgl Para1"/>
    <w:basedOn w:val="Numberedparagraphsingle-L1"/>
    <w:uiPriority w:val="99"/>
    <w:pPr>
      <w:numPr>
        <w:numId w:val="0"/>
      </w:numPr>
    </w:pPr>
  </w:style>
  <w:style w:type="paragraph" w:customStyle="1" w:styleId="ACLSglPara2">
    <w:name w:val="ACL Sgl Para2"/>
    <w:basedOn w:val="Numberedparagraphsingle-L2"/>
    <w:uiPriority w:val="99"/>
    <w:pPr>
      <w:numPr>
        <w:ilvl w:val="0"/>
        <w:numId w:val="0"/>
      </w:numPr>
      <w:tabs>
        <w:tab w:val="left" w:pos="720"/>
        <w:tab w:val="left" w:pos="1440"/>
      </w:tabs>
      <w:ind w:left="1440" w:hanging="1440"/>
    </w:pPr>
  </w:style>
  <w:style w:type="paragraph" w:customStyle="1" w:styleId="ACLSglPara3">
    <w:name w:val="ACL Sgl Para3"/>
    <w:basedOn w:val="Numberedparagraphsingle-L3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</w:tabs>
      <w:ind w:left="2160" w:hanging="2160"/>
    </w:pPr>
  </w:style>
  <w:style w:type="paragraph" w:customStyle="1" w:styleId="ACLBodySglMedium">
    <w:name w:val="ACL Body Sgl Medium"/>
    <w:basedOn w:val="ACLBodySgl"/>
    <w:uiPriority w:val="99"/>
    <w:rPr>
      <w:sz w:val="20"/>
      <w:szCs w:val="20"/>
    </w:rPr>
  </w:style>
  <w:style w:type="paragraph" w:customStyle="1" w:styleId="ACLTable1">
    <w:name w:val="ACL Table 1"/>
    <w:basedOn w:val="ACLBodySglMedium"/>
    <w:uiPriority w:val="99"/>
    <w:pPr>
      <w:spacing w:after="0"/>
      <w:jc w:val="left"/>
    </w:pPr>
  </w:style>
  <w:style w:type="paragraph" w:customStyle="1" w:styleId="ACLTableNum">
    <w:name w:val="ACL Table Num"/>
    <w:basedOn w:val="ACLTable1"/>
    <w:uiPriority w:val="99"/>
    <w:pPr>
      <w:numPr>
        <w:numId w:val="1"/>
      </w:numPr>
    </w:pPr>
  </w:style>
  <w:style w:type="paragraph" w:customStyle="1" w:styleId="ACLPara4">
    <w:name w:val="ACL Para4"/>
    <w:basedOn w:val="Numberedparagraphdouble-L4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</w:tabs>
      <w:ind w:left="2970" w:hanging="2970"/>
    </w:pPr>
  </w:style>
  <w:style w:type="paragraph" w:customStyle="1" w:styleId="ACLPara5">
    <w:name w:val="ACL Para5"/>
    <w:basedOn w:val="Numberedparagraphdouble-L5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3600"/>
    </w:pPr>
  </w:style>
  <w:style w:type="paragraph" w:customStyle="1" w:styleId="ACLSglPara4">
    <w:name w:val="ACL Sgl Para4"/>
    <w:basedOn w:val="Numberedparagraphsingle-L4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</w:tabs>
      <w:ind w:left="2880" w:hanging="2880"/>
    </w:pPr>
  </w:style>
  <w:style w:type="paragraph" w:customStyle="1" w:styleId="ACLSglPara5">
    <w:name w:val="ACL Sgl Para5"/>
    <w:basedOn w:val="Numberedparagraphsingle-L5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3600"/>
    </w:pPr>
  </w:style>
  <w:style w:type="paragraph" w:customStyle="1" w:styleId="Numberedparagraphdouble-L2">
    <w:name w:val="_Numbered paragraph_double-L2"/>
    <w:basedOn w:val="Normal"/>
    <w:uiPriority w:val="99"/>
    <w:pPr>
      <w:numPr>
        <w:ilvl w:val="1"/>
        <w:numId w:val="3"/>
      </w:numPr>
      <w:spacing w:after="240" w:line="480" w:lineRule="auto"/>
      <w:jc w:val="both"/>
    </w:pPr>
    <w:rPr>
      <w:szCs w:val="22"/>
    </w:rPr>
  </w:style>
  <w:style w:type="paragraph" w:customStyle="1" w:styleId="Numberedparagraphdouble-L3">
    <w:name w:val="_Numbered paragraph_double-L3"/>
    <w:basedOn w:val="Normal"/>
    <w:uiPriority w:val="99"/>
    <w:pPr>
      <w:numPr>
        <w:ilvl w:val="2"/>
        <w:numId w:val="3"/>
      </w:numPr>
      <w:spacing w:after="240" w:line="480" w:lineRule="auto"/>
      <w:jc w:val="both"/>
    </w:pPr>
    <w:rPr>
      <w:szCs w:val="22"/>
    </w:rPr>
  </w:style>
  <w:style w:type="paragraph" w:customStyle="1" w:styleId="Numberedparagraphdouble-L4">
    <w:name w:val="_Numbered paragraph_double-L4"/>
    <w:basedOn w:val="Normal"/>
    <w:uiPriority w:val="99"/>
    <w:pPr>
      <w:numPr>
        <w:ilvl w:val="3"/>
        <w:numId w:val="3"/>
      </w:numPr>
      <w:spacing w:after="240" w:line="480" w:lineRule="auto"/>
      <w:jc w:val="both"/>
    </w:pPr>
    <w:rPr>
      <w:szCs w:val="22"/>
    </w:rPr>
  </w:style>
  <w:style w:type="paragraph" w:customStyle="1" w:styleId="Numberedparagraphdouble-L5">
    <w:name w:val="_Numbered paragraph_double-L5"/>
    <w:basedOn w:val="Normal"/>
    <w:uiPriority w:val="99"/>
    <w:pPr>
      <w:numPr>
        <w:ilvl w:val="4"/>
        <w:numId w:val="3"/>
      </w:numPr>
      <w:spacing w:after="240" w:line="480" w:lineRule="auto"/>
      <w:jc w:val="both"/>
    </w:pPr>
    <w:rPr>
      <w:szCs w:val="22"/>
    </w:rPr>
  </w:style>
  <w:style w:type="paragraph" w:customStyle="1" w:styleId="Numberedparagraphdouble-L1">
    <w:name w:val="_Numbered paragraph_double-L1"/>
    <w:basedOn w:val="Normal"/>
    <w:uiPriority w:val="99"/>
    <w:pPr>
      <w:numPr>
        <w:numId w:val="3"/>
      </w:numPr>
      <w:spacing w:after="240" w:line="480" w:lineRule="auto"/>
      <w:jc w:val="both"/>
    </w:pPr>
    <w:rPr>
      <w:szCs w:val="22"/>
    </w:rPr>
  </w:style>
  <w:style w:type="paragraph" w:customStyle="1" w:styleId="Numberedparagraphsingle-L2">
    <w:name w:val="_Numbered paragraph_single-L2"/>
    <w:basedOn w:val="Normal"/>
    <w:uiPriority w:val="99"/>
    <w:pPr>
      <w:numPr>
        <w:ilvl w:val="1"/>
        <w:numId w:val="4"/>
      </w:numPr>
      <w:spacing w:after="240" w:line="276" w:lineRule="auto"/>
      <w:jc w:val="both"/>
    </w:pPr>
    <w:rPr>
      <w:szCs w:val="22"/>
    </w:rPr>
  </w:style>
  <w:style w:type="paragraph" w:customStyle="1" w:styleId="Numberedparagraphsingle-L3">
    <w:name w:val="_Numbered paragraph_single-L3"/>
    <w:basedOn w:val="Normal"/>
    <w:uiPriority w:val="99"/>
    <w:pPr>
      <w:numPr>
        <w:ilvl w:val="2"/>
        <w:numId w:val="4"/>
      </w:numPr>
      <w:spacing w:after="240" w:line="276" w:lineRule="auto"/>
      <w:jc w:val="both"/>
    </w:pPr>
    <w:rPr>
      <w:szCs w:val="22"/>
    </w:rPr>
  </w:style>
  <w:style w:type="paragraph" w:customStyle="1" w:styleId="Numberedparagraphsingle-L4">
    <w:name w:val="_Numbered paragraph_single-L4"/>
    <w:basedOn w:val="Normal"/>
    <w:uiPriority w:val="99"/>
    <w:pPr>
      <w:numPr>
        <w:ilvl w:val="3"/>
        <w:numId w:val="4"/>
      </w:numPr>
      <w:spacing w:after="240"/>
      <w:jc w:val="both"/>
    </w:pPr>
    <w:rPr>
      <w:szCs w:val="22"/>
    </w:rPr>
  </w:style>
  <w:style w:type="paragraph" w:customStyle="1" w:styleId="Numberedparagraphsingle-L5">
    <w:name w:val="_Numbered paragraph_single-L5"/>
    <w:basedOn w:val="Numberedparagraphsingle-L4"/>
    <w:uiPriority w:val="99"/>
    <w:pPr>
      <w:numPr>
        <w:ilvl w:val="4"/>
      </w:numPr>
    </w:pPr>
  </w:style>
  <w:style w:type="paragraph" w:customStyle="1" w:styleId="Numberedparagraphsingle-L1">
    <w:name w:val="_Numbered paragraph_single-L1"/>
    <w:basedOn w:val="Normal"/>
    <w:uiPriority w:val="99"/>
    <w:pPr>
      <w:numPr>
        <w:numId w:val="4"/>
      </w:numPr>
      <w:spacing w:after="240" w:line="276" w:lineRule="auto"/>
      <w:jc w:val="both"/>
    </w:pPr>
    <w:rPr>
      <w:szCs w:val="22"/>
    </w:rPr>
  </w:style>
  <w:style w:type="paragraph" w:customStyle="1" w:styleId="ACLTable2">
    <w:name w:val="ACL Table 2"/>
    <w:basedOn w:val="ACLBodySglMedium"/>
    <w:uiPriority w:val="99"/>
    <w:rPr>
      <w:sz w:val="18"/>
      <w:szCs w:val="18"/>
    </w:rPr>
  </w:style>
  <w:style w:type="paragraph" w:customStyle="1" w:styleId="ACLTable2Num">
    <w:name w:val="ACL Table 2 Num"/>
    <w:basedOn w:val="ACLBodySglMedium"/>
    <w:uiPriority w:val="99"/>
    <w:rPr>
      <w:sz w:val="18"/>
      <w:szCs w:val="18"/>
    </w:rPr>
  </w:style>
  <w:style w:type="paragraph" w:customStyle="1" w:styleId="ACLTableSpacing">
    <w:name w:val="ACL Table Spacing"/>
    <w:basedOn w:val="Normal"/>
    <w:uiPriority w:val="99"/>
    <w:pPr>
      <w:jc w:val="both"/>
    </w:pPr>
    <w:rPr>
      <w:sz w:val="12"/>
      <w:szCs w:val="12"/>
    </w:rPr>
  </w:style>
  <w:style w:type="paragraph" w:customStyle="1" w:styleId="ACLTOPCentre">
    <w:name w:val="ACL TOP Centre"/>
    <w:basedOn w:val="ACLBase"/>
    <w:uiPriority w:val="99"/>
    <w:pPr>
      <w:ind w:left="720" w:right="720"/>
      <w:jc w:val="center"/>
    </w:pPr>
  </w:style>
  <w:style w:type="paragraph" w:customStyle="1" w:styleId="ACLTOPLeft">
    <w:name w:val="ACL TOP Left"/>
    <w:basedOn w:val="ACLBase"/>
    <w:uiPriority w:val="99"/>
  </w:style>
  <w:style w:type="paragraph" w:customStyle="1" w:styleId="ACLTOPRight">
    <w:name w:val="ACL TOP Right"/>
    <w:basedOn w:val="ACLBase"/>
    <w:uiPriority w:val="99"/>
    <w:pPr>
      <w:jc w:val="right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x-none" w:eastAsia="en-US"/>
    </w:rPr>
  </w:style>
  <w:style w:type="paragraph" w:customStyle="1" w:styleId="ACLInTheMatterof">
    <w:name w:val="ACL In The Matter of"/>
    <w:basedOn w:val="ACLBase"/>
    <w:uiPriority w:val="99"/>
    <w:pPr>
      <w:jc w:val="center"/>
    </w:pPr>
    <w:rPr>
      <w:iCs/>
      <w:sz w:val="22"/>
      <w:szCs w:val="18"/>
    </w:rPr>
  </w:style>
  <w:style w:type="character" w:customStyle="1" w:styleId="ACLLLP">
    <w:name w:val="ACL LLP"/>
    <w:uiPriority w:val="99"/>
  </w:style>
  <w:style w:type="character" w:customStyle="1" w:styleId="ACLReferencetoActs">
    <w:name w:val="ACL Reference to Acts"/>
    <w:uiPriority w:val="99"/>
    <w:rPr>
      <w:i/>
    </w:rPr>
  </w:style>
  <w:style w:type="character" w:customStyle="1" w:styleId="ACLRulesofCivilProcedure">
    <w:name w:val="ACL Rules of Civil Procedure"/>
    <w:uiPriority w:val="99"/>
    <w:rPr>
      <w:i/>
    </w:rPr>
  </w:style>
  <w:style w:type="character" w:customStyle="1" w:styleId="ACLTOPPartyNames">
    <w:name w:val="ACL TOP Party Names"/>
    <w:uiPriority w:val="99"/>
  </w:style>
  <w:style w:type="character" w:customStyle="1" w:styleId="ACLBackPageDocumentTitle">
    <w:name w:val="ACL BackPage Document Title"/>
    <w:uiPriority w:val="99"/>
    <w:rPr>
      <w:b/>
      <w:caps/>
    </w:rPr>
  </w:style>
  <w:style w:type="paragraph" w:customStyle="1" w:styleId="ACLBackPagePartyNamesFirst">
    <w:name w:val="ACL BackPage Party Names First"/>
    <w:basedOn w:val="ACLBase"/>
    <w:uiPriority w:val="99"/>
    <w:pPr>
      <w:jc w:val="left"/>
    </w:pPr>
  </w:style>
  <w:style w:type="character" w:customStyle="1" w:styleId="ACLCourtLevel">
    <w:name w:val="ACL Court Level"/>
    <w:uiPriority w:val="99"/>
    <w:rPr>
      <w:caps/>
    </w:rPr>
  </w:style>
  <w:style w:type="paragraph" w:customStyle="1" w:styleId="ACLBackPageFirmName">
    <w:name w:val="ACL BackPage Firm Name"/>
    <w:basedOn w:val="ACLBase"/>
    <w:uiPriority w:val="99"/>
    <w:pPr>
      <w:jc w:val="left"/>
    </w:pPr>
    <w:rPr>
      <w:b/>
      <w:bCs/>
      <w:caps/>
    </w:rPr>
  </w:style>
  <w:style w:type="paragraph" w:customStyle="1" w:styleId="ACLBackPageFirmAddress">
    <w:name w:val="ACL BackPage Firm Address"/>
    <w:basedOn w:val="ACLBase"/>
    <w:uiPriority w:val="99"/>
    <w:pPr>
      <w:jc w:val="left"/>
    </w:pPr>
  </w:style>
  <w:style w:type="paragraph" w:customStyle="1" w:styleId="ACLCourtDocsFirmName">
    <w:name w:val="ACL CourtDocs Firm Name"/>
    <w:basedOn w:val="ACLBase"/>
    <w:uiPriority w:val="99"/>
    <w:pPr>
      <w:jc w:val="left"/>
    </w:pPr>
    <w:rPr>
      <w:b/>
      <w:bCs/>
      <w:caps/>
    </w:rPr>
  </w:style>
  <w:style w:type="character" w:customStyle="1" w:styleId="ACLCourtDocsFirmLawyers">
    <w:name w:val="ACL CourtDocs Firm Lawyers"/>
    <w:uiPriority w:val="99"/>
  </w:style>
  <w:style w:type="character" w:customStyle="1" w:styleId="ACLCourtDocsFirmLawyersEmail">
    <w:name w:val="ACL CourtDocs Firm Lawyers Email"/>
    <w:uiPriority w:val="99"/>
    <w:rPr>
      <w:sz w:val="18"/>
    </w:rPr>
  </w:style>
  <w:style w:type="character" w:customStyle="1" w:styleId="ACLCourtDocsOtherLawyers">
    <w:name w:val="ACL CourtDocs Other Lawyers"/>
    <w:uiPriority w:val="99"/>
  </w:style>
  <w:style w:type="character" w:customStyle="1" w:styleId="ACLCourtDocsOtherLawyersEmail">
    <w:name w:val="ACL CourtDocs Other Lawyers Email"/>
    <w:uiPriority w:val="99"/>
    <w:rPr>
      <w:sz w:val="18"/>
    </w:rPr>
  </w:style>
  <w:style w:type="paragraph" w:customStyle="1" w:styleId="ACLCourtDocsOtherFirmName">
    <w:name w:val="ACL CourtDocs Other Firm Name"/>
    <w:basedOn w:val="ACLBase"/>
    <w:uiPriority w:val="99"/>
    <w:pPr>
      <w:jc w:val="left"/>
    </w:pPr>
    <w:rPr>
      <w:b/>
      <w:bCs/>
      <w:caps/>
    </w:rPr>
  </w:style>
  <w:style w:type="character" w:customStyle="1" w:styleId="ACLReLineCase">
    <w:name w:val="ACL ReLine Case"/>
    <w:uiPriority w:val="99"/>
  </w:style>
  <w:style w:type="character" w:customStyle="1" w:styleId="ACLSolicitorsForType">
    <w:name w:val="ACL SolicitorsForType"/>
    <w:uiPriority w:val="99"/>
  </w:style>
  <w:style w:type="paragraph" w:customStyle="1" w:styleId="ACLBackPage">
    <w:name w:val="ACL BackPage"/>
    <w:basedOn w:val="ACLBase"/>
    <w:uiPriority w:val="99"/>
    <w:pPr>
      <w:jc w:val="left"/>
    </w:pPr>
  </w:style>
  <w:style w:type="character" w:customStyle="1" w:styleId="ACLCourtDocsFirmLawyersPhone">
    <w:name w:val="ACL CourtDocs Firm Lawyers Phone"/>
    <w:uiPriority w:val="99"/>
  </w:style>
  <w:style w:type="character" w:customStyle="1" w:styleId="ACLCourtDocsOtherLawyersPhone">
    <w:name w:val="ACL CourtDocs Other Lawyers Phone"/>
    <w:uiPriority w:val="99"/>
  </w:style>
  <w:style w:type="character" w:customStyle="1" w:styleId="ACLTOPPartyRoles">
    <w:name w:val="ACL TOP Party Roles"/>
    <w:uiPriority w:val="99"/>
  </w:style>
  <w:style w:type="paragraph" w:customStyle="1" w:styleId="ACLBackPagePartyRoleFirst">
    <w:name w:val="ACL BackPage Party Role First"/>
    <w:basedOn w:val="ACLBase"/>
    <w:uiPriority w:val="99"/>
    <w:pPr>
      <w:jc w:val="left"/>
    </w:pPr>
  </w:style>
  <w:style w:type="paragraph" w:customStyle="1" w:styleId="ACLBackPagePartyRoleMiddle">
    <w:name w:val="ACL BackPage Party Role Middle"/>
    <w:basedOn w:val="ACLBase"/>
    <w:uiPriority w:val="99"/>
    <w:pPr>
      <w:jc w:val="left"/>
    </w:pPr>
  </w:style>
  <w:style w:type="paragraph" w:customStyle="1" w:styleId="ACLBackPagePartyRoleLast">
    <w:name w:val="ACL BackPage Party Role Last"/>
    <w:basedOn w:val="ACLBase"/>
    <w:uiPriority w:val="99"/>
    <w:pPr>
      <w:jc w:val="left"/>
    </w:pPr>
  </w:style>
  <w:style w:type="paragraph" w:customStyle="1" w:styleId="ACLBackPagePartyNamesMiddle">
    <w:name w:val="ACL BackPage Party Names Middle"/>
    <w:basedOn w:val="ACLBase"/>
    <w:uiPriority w:val="99"/>
    <w:pPr>
      <w:jc w:val="left"/>
    </w:pPr>
  </w:style>
  <w:style w:type="paragraph" w:customStyle="1" w:styleId="ACLBackPagePartyNamesLast">
    <w:name w:val="ACL BackPage Party Names Last"/>
    <w:basedOn w:val="ACLBase"/>
    <w:uiPriority w:val="99"/>
    <w:pPr>
      <w:jc w:val="left"/>
    </w:pPr>
  </w:style>
  <w:style w:type="paragraph" w:customStyle="1" w:styleId="ACLCitation">
    <w:name w:val="ACL Citation"/>
    <w:basedOn w:val="ACLBase"/>
    <w:uiPriority w:val="99"/>
    <w:pPr>
      <w:spacing w:after="240"/>
      <w:ind w:left="1440" w:right="1440"/>
    </w:pPr>
  </w:style>
  <w:style w:type="paragraph" w:customStyle="1" w:styleId="ACLReferencePara2">
    <w:name w:val="ACL Reference Para2"/>
    <w:basedOn w:val="ACLBase"/>
    <w:uiPriority w:val="99"/>
    <w:pPr>
      <w:spacing w:after="240"/>
      <w:ind w:left="2880" w:right="1440"/>
    </w:pPr>
  </w:style>
  <w:style w:type="paragraph" w:customStyle="1" w:styleId="ACLReferencePara1">
    <w:name w:val="ACL Reference Para1"/>
    <w:basedOn w:val="ACLBase"/>
    <w:next w:val="ACLReferencePara2"/>
    <w:uiPriority w:val="99"/>
    <w:pPr>
      <w:numPr>
        <w:numId w:val="2"/>
      </w:numPr>
      <w:spacing w:after="240"/>
      <w:ind w:right="1440"/>
    </w:pPr>
  </w:style>
  <w:style w:type="paragraph" w:customStyle="1" w:styleId="ACLParaOutlineNumL6">
    <w:name w:val="ACL Para Outline Num L6"/>
    <w:basedOn w:val="Normal"/>
    <w:uiPriority w:val="99"/>
    <w:pPr>
      <w:numPr>
        <w:ilvl w:val="5"/>
        <w:numId w:val="3"/>
      </w:numPr>
      <w:spacing w:after="240" w:line="480" w:lineRule="auto"/>
      <w:jc w:val="both"/>
    </w:pPr>
    <w:rPr>
      <w:szCs w:val="22"/>
    </w:rPr>
  </w:style>
  <w:style w:type="paragraph" w:customStyle="1" w:styleId="ACLParaOutlineNumL7">
    <w:name w:val="ACL Para Outline Num L7"/>
    <w:basedOn w:val="Normal"/>
    <w:uiPriority w:val="99"/>
    <w:pPr>
      <w:numPr>
        <w:ilvl w:val="6"/>
        <w:numId w:val="3"/>
      </w:numPr>
      <w:spacing w:after="240" w:line="480" w:lineRule="auto"/>
      <w:jc w:val="both"/>
    </w:pPr>
    <w:rPr>
      <w:szCs w:val="22"/>
    </w:rPr>
  </w:style>
  <w:style w:type="paragraph" w:customStyle="1" w:styleId="ACLParaOutlineNumL8">
    <w:name w:val="ACL Para Outline Num L8"/>
    <w:basedOn w:val="Normal"/>
    <w:uiPriority w:val="99"/>
    <w:pPr>
      <w:numPr>
        <w:ilvl w:val="7"/>
        <w:numId w:val="3"/>
      </w:numPr>
      <w:spacing w:after="240" w:line="480" w:lineRule="auto"/>
      <w:jc w:val="both"/>
    </w:pPr>
    <w:rPr>
      <w:szCs w:val="22"/>
    </w:rPr>
  </w:style>
  <w:style w:type="paragraph" w:customStyle="1" w:styleId="ACLParaOutlineNumL9">
    <w:name w:val="ACL Para Outline Num L9"/>
    <w:basedOn w:val="Normal"/>
    <w:uiPriority w:val="99"/>
    <w:pPr>
      <w:numPr>
        <w:ilvl w:val="8"/>
        <w:numId w:val="3"/>
      </w:numPr>
      <w:spacing w:after="240" w:line="480" w:lineRule="auto"/>
      <w:jc w:val="both"/>
    </w:pPr>
    <w:rPr>
      <w:szCs w:val="22"/>
    </w:rPr>
  </w:style>
  <w:style w:type="paragraph" w:customStyle="1" w:styleId="ACLParaOutlineNumSglL6">
    <w:name w:val="ACL Para Outline Num Sgl L6"/>
    <w:basedOn w:val="Normal"/>
    <w:uiPriority w:val="99"/>
    <w:pPr>
      <w:numPr>
        <w:ilvl w:val="5"/>
        <w:numId w:val="4"/>
      </w:numPr>
      <w:spacing w:after="240"/>
      <w:jc w:val="both"/>
    </w:pPr>
    <w:rPr>
      <w:szCs w:val="22"/>
    </w:rPr>
  </w:style>
  <w:style w:type="paragraph" w:customStyle="1" w:styleId="ACLParaOutlineNumSglL7">
    <w:name w:val="ACL Para Outline Num Sgl L7"/>
    <w:basedOn w:val="Normal"/>
    <w:uiPriority w:val="99"/>
    <w:pPr>
      <w:numPr>
        <w:ilvl w:val="6"/>
        <w:numId w:val="4"/>
      </w:numPr>
      <w:spacing w:after="240"/>
      <w:jc w:val="both"/>
    </w:pPr>
    <w:rPr>
      <w:szCs w:val="22"/>
    </w:rPr>
  </w:style>
  <w:style w:type="paragraph" w:customStyle="1" w:styleId="ACLParaOutlineNumSglL8">
    <w:name w:val="ACL Para Outline Num Sgl L8"/>
    <w:basedOn w:val="Normal"/>
    <w:uiPriority w:val="99"/>
    <w:pPr>
      <w:numPr>
        <w:ilvl w:val="7"/>
        <w:numId w:val="4"/>
      </w:numPr>
      <w:spacing w:after="240"/>
      <w:jc w:val="both"/>
    </w:pPr>
    <w:rPr>
      <w:szCs w:val="22"/>
    </w:rPr>
  </w:style>
  <w:style w:type="paragraph" w:customStyle="1" w:styleId="ACLParaOutlineNumSglL9">
    <w:name w:val="ACL Para Outline Num Sgl L9"/>
    <w:basedOn w:val="Normal"/>
    <w:uiPriority w:val="99"/>
    <w:pPr>
      <w:numPr>
        <w:ilvl w:val="8"/>
        <w:numId w:val="4"/>
      </w:numPr>
      <w:spacing w:after="240"/>
      <w:jc w:val="both"/>
    </w:pPr>
    <w:rPr>
      <w:szCs w:val="22"/>
    </w:rPr>
  </w:style>
  <w:style w:type="paragraph" w:customStyle="1" w:styleId="ACLParaOutlineNumMain">
    <w:name w:val="ACL Para Outline Num Main"/>
    <w:basedOn w:val="ACLBody"/>
    <w:uiPriority w:val="99"/>
  </w:style>
  <w:style w:type="paragraph" w:customStyle="1" w:styleId="ACLParaOutlineNumSglMain">
    <w:name w:val="ACL Para Outline Num Sgl Main"/>
    <w:basedOn w:val="ACLBodySgl"/>
    <w:uiPriority w:val="99"/>
  </w:style>
  <w:style w:type="paragraph" w:customStyle="1" w:styleId="ACLFactumLevel1">
    <w:name w:val="ACL Factum Level 1"/>
    <w:basedOn w:val="ACLBase"/>
    <w:next w:val="Numberedparagraphdouble-L1"/>
    <w:uiPriority w:val="99"/>
    <w:pPr>
      <w:numPr>
        <w:numId w:val="5"/>
      </w:numPr>
      <w:spacing w:before="240" w:after="240"/>
      <w:jc w:val="left"/>
    </w:pPr>
    <w:rPr>
      <w:b/>
      <w:bCs/>
      <w:caps/>
    </w:rPr>
  </w:style>
  <w:style w:type="paragraph" w:customStyle="1" w:styleId="ACLFactumLevel2">
    <w:name w:val="ACL Factum Level 2"/>
    <w:basedOn w:val="ACLBase"/>
    <w:next w:val="Numberedparagraphdouble-L1"/>
    <w:uiPriority w:val="99"/>
    <w:pPr>
      <w:numPr>
        <w:ilvl w:val="1"/>
        <w:numId w:val="6"/>
      </w:numPr>
      <w:spacing w:before="240" w:after="240"/>
      <w:jc w:val="left"/>
    </w:pPr>
    <w:rPr>
      <w:b/>
      <w:bCs/>
      <w:caps/>
    </w:rPr>
  </w:style>
  <w:style w:type="paragraph" w:customStyle="1" w:styleId="ACLFactumLevel3">
    <w:name w:val="ACL Factum Level 3"/>
    <w:basedOn w:val="ACLBase"/>
    <w:next w:val="Numberedparagraphdouble-L1"/>
    <w:uiPriority w:val="99"/>
    <w:pPr>
      <w:numPr>
        <w:ilvl w:val="2"/>
        <w:numId w:val="6"/>
      </w:numPr>
      <w:spacing w:before="240" w:after="240"/>
      <w:jc w:val="left"/>
    </w:pPr>
    <w:rPr>
      <w:b/>
      <w:bCs/>
      <w:caps/>
    </w:rPr>
  </w:style>
  <w:style w:type="paragraph" w:customStyle="1" w:styleId="ACLFactumLevel4">
    <w:name w:val="ACL Factum Level 4"/>
    <w:basedOn w:val="ACLBase"/>
    <w:next w:val="Numberedparagraphdouble-L1"/>
    <w:uiPriority w:val="99"/>
    <w:pPr>
      <w:numPr>
        <w:ilvl w:val="3"/>
        <w:numId w:val="6"/>
      </w:numPr>
      <w:spacing w:before="240" w:after="240"/>
      <w:jc w:val="left"/>
    </w:pPr>
    <w:rPr>
      <w:b/>
      <w:bCs/>
      <w:i/>
      <w:iCs/>
    </w:rPr>
  </w:style>
  <w:style w:type="paragraph" w:customStyle="1" w:styleId="ACLBodyFineItalicsInstruction">
    <w:name w:val="ACL Body Fine Italics Instruction"/>
    <w:basedOn w:val="ACLBase"/>
    <w:uiPriority w:val="99"/>
    <w:pPr>
      <w:autoSpaceDE w:val="0"/>
      <w:autoSpaceDN w:val="0"/>
      <w:adjustRightInd w:val="0"/>
      <w:spacing w:after="240"/>
    </w:pPr>
    <w:rPr>
      <w:i/>
      <w:snapToGrid/>
      <w:sz w:val="20"/>
      <w:lang w:eastAsia="en-CA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napToGrid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LBase">
    <w:name w:val="ACL Base"/>
    <w:uiPriority w:val="99"/>
    <w:pPr>
      <w:spacing w:after="0" w:line="240" w:lineRule="auto"/>
      <w:jc w:val="both"/>
    </w:pPr>
    <w:rPr>
      <w:rFonts w:ascii="Times New Roman" w:hAnsi="Times New Roman" w:cs="Times New Roman"/>
      <w:snapToGrid w:val="0"/>
      <w:sz w:val="24"/>
      <w:szCs w:val="24"/>
      <w:lang w:eastAsia="en-US"/>
    </w:rPr>
  </w:style>
  <w:style w:type="paragraph" w:customStyle="1" w:styleId="ACLBodyFine">
    <w:name w:val="ACL Body Fine"/>
    <w:basedOn w:val="ACLBase"/>
    <w:uiPriority w:val="99"/>
    <w:pPr>
      <w:spacing w:after="240"/>
    </w:pPr>
    <w:rPr>
      <w:sz w:val="18"/>
      <w:szCs w:val="18"/>
    </w:rPr>
  </w:style>
  <w:style w:type="paragraph" w:customStyle="1" w:styleId="ACLBodyFineItalics">
    <w:name w:val="ACL Body Fine Italics"/>
    <w:basedOn w:val="ACLBodyFine"/>
    <w:uiPriority w:val="99"/>
    <w:rPr>
      <w:i/>
      <w:iCs/>
    </w:rPr>
  </w:style>
  <w:style w:type="character" w:customStyle="1" w:styleId="ACLBodyFineItalicsChar">
    <w:name w:val="ACL Body Fine Italics Char"/>
    <w:basedOn w:val="DefaultParagraphFont"/>
    <w:uiPriority w:val="99"/>
    <w:rPr>
      <w:i/>
      <w:iCs/>
      <w:sz w:val="18"/>
      <w:szCs w:val="18"/>
      <w:lang w:eastAsia="x-none"/>
    </w:rPr>
  </w:style>
  <w:style w:type="paragraph" w:customStyle="1" w:styleId="ACLFooter">
    <w:name w:val="ACL Footer"/>
    <w:basedOn w:val="ACLBase"/>
    <w:uiPriority w:val="99"/>
    <w:pPr>
      <w:jc w:val="center"/>
    </w:pPr>
  </w:style>
  <w:style w:type="paragraph" w:customStyle="1" w:styleId="ACLHeader">
    <w:name w:val="ACL Header"/>
    <w:basedOn w:val="ACLBase"/>
    <w:uiPriority w:val="99"/>
    <w:pPr>
      <w:jc w:val="center"/>
    </w:pPr>
  </w:style>
  <w:style w:type="paragraph" w:customStyle="1" w:styleId="ACLHeading1">
    <w:name w:val="ACL Heading 1"/>
    <w:basedOn w:val="ACLBase"/>
    <w:next w:val="ACLHeading2"/>
    <w:uiPriority w:val="99"/>
    <w:pPr>
      <w:spacing w:after="360"/>
      <w:jc w:val="center"/>
    </w:pPr>
    <w:rPr>
      <w:b/>
      <w:bCs/>
      <w:caps/>
      <w:sz w:val="28"/>
      <w:szCs w:val="28"/>
    </w:rPr>
  </w:style>
  <w:style w:type="paragraph" w:customStyle="1" w:styleId="ACLHeading2">
    <w:name w:val="ACL Heading 2"/>
    <w:basedOn w:val="ACLBase"/>
    <w:uiPriority w:val="99"/>
    <w:pPr>
      <w:spacing w:after="240"/>
    </w:pPr>
    <w:rPr>
      <w:b/>
      <w:bCs/>
    </w:rPr>
  </w:style>
  <w:style w:type="paragraph" w:customStyle="1" w:styleId="ACLHeading2Undln">
    <w:name w:val="ACL Heading 2 Undln"/>
    <w:basedOn w:val="ACLHeading2"/>
    <w:uiPriority w:val="99"/>
    <w:rPr>
      <w:u w:val="single"/>
    </w:rPr>
  </w:style>
  <w:style w:type="paragraph" w:customStyle="1" w:styleId="ACLNormalSgl">
    <w:name w:val="ACL Normal Sgl"/>
    <w:basedOn w:val="ACLBase"/>
    <w:uiPriority w:val="99"/>
  </w:style>
  <w:style w:type="paragraph" w:customStyle="1" w:styleId="ACLNormal">
    <w:name w:val="ACL Normal"/>
    <w:basedOn w:val="ACLBase"/>
    <w:uiPriority w:val="99"/>
    <w:pPr>
      <w:spacing w:line="480" w:lineRule="auto"/>
    </w:pPr>
  </w:style>
  <w:style w:type="paragraph" w:customStyle="1" w:styleId="ACLBodySgl">
    <w:name w:val="ACL Body Sgl"/>
    <w:basedOn w:val="ACLNormalSgl"/>
    <w:uiPriority w:val="99"/>
    <w:pPr>
      <w:spacing w:after="240"/>
    </w:pPr>
  </w:style>
  <w:style w:type="paragraph" w:customStyle="1" w:styleId="ACLBodySglFirstLineIndent">
    <w:name w:val="ACL Body Sgl First Line Indent"/>
    <w:basedOn w:val="ACLBodySgl"/>
    <w:uiPriority w:val="99"/>
    <w:pPr>
      <w:ind w:firstLine="720"/>
    </w:pPr>
  </w:style>
  <w:style w:type="paragraph" w:customStyle="1" w:styleId="ACLBodySglFullIndent">
    <w:name w:val="ACL Body Sgl Full Indent"/>
    <w:basedOn w:val="ACLBodySgl"/>
    <w:uiPriority w:val="99"/>
    <w:pPr>
      <w:ind w:left="1440" w:right="1440"/>
    </w:pPr>
  </w:style>
  <w:style w:type="paragraph" w:customStyle="1" w:styleId="ACLBody">
    <w:name w:val="ACL Body"/>
    <w:basedOn w:val="ACLNormal"/>
    <w:uiPriority w:val="99"/>
    <w:pPr>
      <w:spacing w:after="240"/>
    </w:pPr>
  </w:style>
  <w:style w:type="paragraph" w:customStyle="1" w:styleId="ACLBodyFirstLineIndent">
    <w:name w:val="ACL Body First Line Indent"/>
    <w:basedOn w:val="ACLBody"/>
    <w:uiPriority w:val="99"/>
    <w:pPr>
      <w:ind w:firstLine="720"/>
    </w:pPr>
  </w:style>
  <w:style w:type="paragraph" w:customStyle="1" w:styleId="ACLBodyFullIndent">
    <w:name w:val="ACL Body Full Indent"/>
    <w:basedOn w:val="ACLBody"/>
    <w:uiPriority w:val="99"/>
    <w:pPr>
      <w:ind w:left="1440" w:right="1440"/>
    </w:pPr>
  </w:style>
  <w:style w:type="paragraph" w:customStyle="1" w:styleId="ACLRegulation">
    <w:name w:val="ACL Regulation"/>
    <w:basedOn w:val="ACLBodySgl"/>
    <w:uiPriority w:val="99"/>
    <w:pPr>
      <w:jc w:val="right"/>
    </w:pPr>
  </w:style>
  <w:style w:type="paragraph" w:customStyle="1" w:styleId="ACLPara1">
    <w:name w:val="ACL Para1"/>
    <w:basedOn w:val="Numberedparagraphdouble-L1"/>
    <w:uiPriority w:val="99"/>
    <w:pPr>
      <w:numPr>
        <w:numId w:val="0"/>
      </w:numPr>
    </w:pPr>
  </w:style>
  <w:style w:type="paragraph" w:customStyle="1" w:styleId="ACLPara2">
    <w:name w:val="ACL Para2"/>
    <w:basedOn w:val="Numberedparagraphdouble-L2"/>
    <w:uiPriority w:val="99"/>
    <w:pPr>
      <w:numPr>
        <w:ilvl w:val="0"/>
        <w:numId w:val="0"/>
      </w:numPr>
      <w:tabs>
        <w:tab w:val="left" w:pos="720"/>
        <w:tab w:val="left" w:pos="1440"/>
      </w:tabs>
      <w:ind w:left="1440" w:hanging="1440"/>
    </w:pPr>
  </w:style>
  <w:style w:type="paragraph" w:customStyle="1" w:styleId="ACLPara3">
    <w:name w:val="ACL Para3"/>
    <w:basedOn w:val="Numberedparagraphdouble-L3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</w:tabs>
      <w:ind w:left="2160" w:hanging="2160"/>
    </w:pPr>
  </w:style>
  <w:style w:type="paragraph" w:customStyle="1" w:styleId="ACLSglPara1">
    <w:name w:val="ACL Sgl Para1"/>
    <w:basedOn w:val="Numberedparagraphsingle-L1"/>
    <w:uiPriority w:val="99"/>
    <w:pPr>
      <w:numPr>
        <w:numId w:val="0"/>
      </w:numPr>
    </w:pPr>
  </w:style>
  <w:style w:type="paragraph" w:customStyle="1" w:styleId="ACLSglPara2">
    <w:name w:val="ACL Sgl Para2"/>
    <w:basedOn w:val="Numberedparagraphsingle-L2"/>
    <w:uiPriority w:val="99"/>
    <w:pPr>
      <w:numPr>
        <w:ilvl w:val="0"/>
        <w:numId w:val="0"/>
      </w:numPr>
      <w:tabs>
        <w:tab w:val="left" w:pos="720"/>
        <w:tab w:val="left" w:pos="1440"/>
      </w:tabs>
      <w:ind w:left="1440" w:hanging="1440"/>
    </w:pPr>
  </w:style>
  <w:style w:type="paragraph" w:customStyle="1" w:styleId="ACLSglPara3">
    <w:name w:val="ACL Sgl Para3"/>
    <w:basedOn w:val="Numberedparagraphsingle-L3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</w:tabs>
      <w:ind w:left="2160" w:hanging="2160"/>
    </w:pPr>
  </w:style>
  <w:style w:type="paragraph" w:customStyle="1" w:styleId="ACLBodySglMedium">
    <w:name w:val="ACL Body Sgl Medium"/>
    <w:basedOn w:val="ACLBodySgl"/>
    <w:uiPriority w:val="99"/>
    <w:rPr>
      <w:sz w:val="20"/>
      <w:szCs w:val="20"/>
    </w:rPr>
  </w:style>
  <w:style w:type="paragraph" w:customStyle="1" w:styleId="ACLTable1">
    <w:name w:val="ACL Table 1"/>
    <w:basedOn w:val="ACLBodySglMedium"/>
    <w:uiPriority w:val="99"/>
    <w:pPr>
      <w:spacing w:after="0"/>
      <w:jc w:val="left"/>
    </w:pPr>
  </w:style>
  <w:style w:type="paragraph" w:customStyle="1" w:styleId="ACLTableNum">
    <w:name w:val="ACL Table Num"/>
    <w:basedOn w:val="ACLTable1"/>
    <w:uiPriority w:val="99"/>
    <w:pPr>
      <w:numPr>
        <w:numId w:val="1"/>
      </w:numPr>
    </w:pPr>
  </w:style>
  <w:style w:type="paragraph" w:customStyle="1" w:styleId="ACLPara4">
    <w:name w:val="ACL Para4"/>
    <w:basedOn w:val="Numberedparagraphdouble-L4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</w:tabs>
      <w:ind w:left="2970" w:hanging="2970"/>
    </w:pPr>
  </w:style>
  <w:style w:type="paragraph" w:customStyle="1" w:styleId="ACLPara5">
    <w:name w:val="ACL Para5"/>
    <w:basedOn w:val="Numberedparagraphdouble-L5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3600"/>
    </w:pPr>
  </w:style>
  <w:style w:type="paragraph" w:customStyle="1" w:styleId="ACLSglPara4">
    <w:name w:val="ACL Sgl Para4"/>
    <w:basedOn w:val="Numberedparagraphsingle-L4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</w:tabs>
      <w:ind w:left="2880" w:hanging="2880"/>
    </w:pPr>
  </w:style>
  <w:style w:type="paragraph" w:customStyle="1" w:styleId="ACLSglPara5">
    <w:name w:val="ACL Sgl Para5"/>
    <w:basedOn w:val="Numberedparagraphsingle-L5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3600"/>
    </w:pPr>
  </w:style>
  <w:style w:type="paragraph" w:customStyle="1" w:styleId="Numberedparagraphdouble-L2">
    <w:name w:val="_Numbered paragraph_double-L2"/>
    <w:basedOn w:val="Normal"/>
    <w:uiPriority w:val="99"/>
    <w:pPr>
      <w:numPr>
        <w:ilvl w:val="1"/>
        <w:numId w:val="3"/>
      </w:numPr>
      <w:spacing w:after="240" w:line="480" w:lineRule="auto"/>
      <w:jc w:val="both"/>
    </w:pPr>
    <w:rPr>
      <w:szCs w:val="22"/>
    </w:rPr>
  </w:style>
  <w:style w:type="paragraph" w:customStyle="1" w:styleId="Numberedparagraphdouble-L3">
    <w:name w:val="_Numbered paragraph_double-L3"/>
    <w:basedOn w:val="Normal"/>
    <w:uiPriority w:val="99"/>
    <w:pPr>
      <w:numPr>
        <w:ilvl w:val="2"/>
        <w:numId w:val="3"/>
      </w:numPr>
      <w:spacing w:after="240" w:line="480" w:lineRule="auto"/>
      <w:jc w:val="both"/>
    </w:pPr>
    <w:rPr>
      <w:szCs w:val="22"/>
    </w:rPr>
  </w:style>
  <w:style w:type="paragraph" w:customStyle="1" w:styleId="Numberedparagraphdouble-L4">
    <w:name w:val="_Numbered paragraph_double-L4"/>
    <w:basedOn w:val="Normal"/>
    <w:uiPriority w:val="99"/>
    <w:pPr>
      <w:numPr>
        <w:ilvl w:val="3"/>
        <w:numId w:val="3"/>
      </w:numPr>
      <w:spacing w:after="240" w:line="480" w:lineRule="auto"/>
      <w:jc w:val="both"/>
    </w:pPr>
    <w:rPr>
      <w:szCs w:val="22"/>
    </w:rPr>
  </w:style>
  <w:style w:type="paragraph" w:customStyle="1" w:styleId="Numberedparagraphdouble-L5">
    <w:name w:val="_Numbered paragraph_double-L5"/>
    <w:basedOn w:val="Normal"/>
    <w:uiPriority w:val="99"/>
    <w:pPr>
      <w:numPr>
        <w:ilvl w:val="4"/>
        <w:numId w:val="3"/>
      </w:numPr>
      <w:spacing w:after="240" w:line="480" w:lineRule="auto"/>
      <w:jc w:val="both"/>
    </w:pPr>
    <w:rPr>
      <w:szCs w:val="22"/>
    </w:rPr>
  </w:style>
  <w:style w:type="paragraph" w:customStyle="1" w:styleId="Numberedparagraphdouble-L1">
    <w:name w:val="_Numbered paragraph_double-L1"/>
    <w:basedOn w:val="Normal"/>
    <w:uiPriority w:val="99"/>
    <w:pPr>
      <w:numPr>
        <w:numId w:val="3"/>
      </w:numPr>
      <w:spacing w:after="240" w:line="480" w:lineRule="auto"/>
      <w:jc w:val="both"/>
    </w:pPr>
    <w:rPr>
      <w:szCs w:val="22"/>
    </w:rPr>
  </w:style>
  <w:style w:type="paragraph" w:customStyle="1" w:styleId="Numberedparagraphsingle-L2">
    <w:name w:val="_Numbered paragraph_single-L2"/>
    <w:basedOn w:val="Normal"/>
    <w:uiPriority w:val="99"/>
    <w:pPr>
      <w:numPr>
        <w:ilvl w:val="1"/>
        <w:numId w:val="4"/>
      </w:numPr>
      <w:spacing w:after="240" w:line="276" w:lineRule="auto"/>
      <w:jc w:val="both"/>
    </w:pPr>
    <w:rPr>
      <w:szCs w:val="22"/>
    </w:rPr>
  </w:style>
  <w:style w:type="paragraph" w:customStyle="1" w:styleId="Numberedparagraphsingle-L3">
    <w:name w:val="_Numbered paragraph_single-L3"/>
    <w:basedOn w:val="Normal"/>
    <w:uiPriority w:val="99"/>
    <w:pPr>
      <w:numPr>
        <w:ilvl w:val="2"/>
        <w:numId w:val="4"/>
      </w:numPr>
      <w:spacing w:after="240" w:line="276" w:lineRule="auto"/>
      <w:jc w:val="both"/>
    </w:pPr>
    <w:rPr>
      <w:szCs w:val="22"/>
    </w:rPr>
  </w:style>
  <w:style w:type="paragraph" w:customStyle="1" w:styleId="Numberedparagraphsingle-L4">
    <w:name w:val="_Numbered paragraph_single-L4"/>
    <w:basedOn w:val="Normal"/>
    <w:uiPriority w:val="99"/>
    <w:pPr>
      <w:numPr>
        <w:ilvl w:val="3"/>
        <w:numId w:val="4"/>
      </w:numPr>
      <w:spacing w:after="240"/>
      <w:jc w:val="both"/>
    </w:pPr>
    <w:rPr>
      <w:szCs w:val="22"/>
    </w:rPr>
  </w:style>
  <w:style w:type="paragraph" w:customStyle="1" w:styleId="Numberedparagraphsingle-L5">
    <w:name w:val="_Numbered paragraph_single-L5"/>
    <w:basedOn w:val="Numberedparagraphsingle-L4"/>
    <w:uiPriority w:val="99"/>
    <w:pPr>
      <w:numPr>
        <w:ilvl w:val="4"/>
      </w:numPr>
    </w:pPr>
  </w:style>
  <w:style w:type="paragraph" w:customStyle="1" w:styleId="Numberedparagraphsingle-L1">
    <w:name w:val="_Numbered paragraph_single-L1"/>
    <w:basedOn w:val="Normal"/>
    <w:uiPriority w:val="99"/>
    <w:pPr>
      <w:numPr>
        <w:numId w:val="4"/>
      </w:numPr>
      <w:spacing w:after="240" w:line="276" w:lineRule="auto"/>
      <w:jc w:val="both"/>
    </w:pPr>
    <w:rPr>
      <w:szCs w:val="22"/>
    </w:rPr>
  </w:style>
  <w:style w:type="paragraph" w:customStyle="1" w:styleId="ACLTable2">
    <w:name w:val="ACL Table 2"/>
    <w:basedOn w:val="ACLBodySglMedium"/>
    <w:uiPriority w:val="99"/>
    <w:rPr>
      <w:sz w:val="18"/>
      <w:szCs w:val="18"/>
    </w:rPr>
  </w:style>
  <w:style w:type="paragraph" w:customStyle="1" w:styleId="ACLTable2Num">
    <w:name w:val="ACL Table 2 Num"/>
    <w:basedOn w:val="ACLBodySglMedium"/>
    <w:uiPriority w:val="99"/>
    <w:rPr>
      <w:sz w:val="18"/>
      <w:szCs w:val="18"/>
    </w:rPr>
  </w:style>
  <w:style w:type="paragraph" w:customStyle="1" w:styleId="ACLTableSpacing">
    <w:name w:val="ACL Table Spacing"/>
    <w:basedOn w:val="Normal"/>
    <w:uiPriority w:val="99"/>
    <w:pPr>
      <w:jc w:val="both"/>
    </w:pPr>
    <w:rPr>
      <w:sz w:val="12"/>
      <w:szCs w:val="12"/>
    </w:rPr>
  </w:style>
  <w:style w:type="paragraph" w:customStyle="1" w:styleId="ACLTOPCentre">
    <w:name w:val="ACL TOP Centre"/>
    <w:basedOn w:val="ACLBase"/>
    <w:uiPriority w:val="99"/>
    <w:pPr>
      <w:ind w:left="720" w:right="720"/>
      <w:jc w:val="center"/>
    </w:pPr>
  </w:style>
  <w:style w:type="paragraph" w:customStyle="1" w:styleId="ACLTOPLeft">
    <w:name w:val="ACL TOP Left"/>
    <w:basedOn w:val="ACLBase"/>
    <w:uiPriority w:val="99"/>
  </w:style>
  <w:style w:type="paragraph" w:customStyle="1" w:styleId="ACLTOPRight">
    <w:name w:val="ACL TOP Right"/>
    <w:basedOn w:val="ACLBase"/>
    <w:uiPriority w:val="99"/>
    <w:pPr>
      <w:jc w:val="right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x-none" w:eastAsia="en-US"/>
    </w:rPr>
  </w:style>
  <w:style w:type="paragraph" w:customStyle="1" w:styleId="ACLInTheMatterof">
    <w:name w:val="ACL In The Matter of"/>
    <w:basedOn w:val="ACLBase"/>
    <w:uiPriority w:val="99"/>
    <w:pPr>
      <w:jc w:val="center"/>
    </w:pPr>
    <w:rPr>
      <w:iCs/>
      <w:sz w:val="22"/>
      <w:szCs w:val="18"/>
    </w:rPr>
  </w:style>
  <w:style w:type="character" w:customStyle="1" w:styleId="ACLLLP">
    <w:name w:val="ACL LLP"/>
    <w:uiPriority w:val="99"/>
  </w:style>
  <w:style w:type="character" w:customStyle="1" w:styleId="ACLReferencetoActs">
    <w:name w:val="ACL Reference to Acts"/>
    <w:uiPriority w:val="99"/>
    <w:rPr>
      <w:i/>
    </w:rPr>
  </w:style>
  <w:style w:type="character" w:customStyle="1" w:styleId="ACLRulesofCivilProcedure">
    <w:name w:val="ACL Rules of Civil Procedure"/>
    <w:uiPriority w:val="99"/>
    <w:rPr>
      <w:i/>
    </w:rPr>
  </w:style>
  <w:style w:type="character" w:customStyle="1" w:styleId="ACLTOPPartyNames">
    <w:name w:val="ACL TOP Party Names"/>
    <w:uiPriority w:val="99"/>
  </w:style>
  <w:style w:type="character" w:customStyle="1" w:styleId="ACLBackPageDocumentTitle">
    <w:name w:val="ACL BackPage Document Title"/>
    <w:uiPriority w:val="99"/>
    <w:rPr>
      <w:b/>
      <w:caps/>
    </w:rPr>
  </w:style>
  <w:style w:type="paragraph" w:customStyle="1" w:styleId="ACLBackPagePartyNamesFirst">
    <w:name w:val="ACL BackPage Party Names First"/>
    <w:basedOn w:val="ACLBase"/>
    <w:uiPriority w:val="99"/>
    <w:pPr>
      <w:jc w:val="left"/>
    </w:pPr>
  </w:style>
  <w:style w:type="character" w:customStyle="1" w:styleId="ACLCourtLevel">
    <w:name w:val="ACL Court Level"/>
    <w:uiPriority w:val="99"/>
    <w:rPr>
      <w:caps/>
    </w:rPr>
  </w:style>
  <w:style w:type="paragraph" w:customStyle="1" w:styleId="ACLBackPageFirmName">
    <w:name w:val="ACL BackPage Firm Name"/>
    <w:basedOn w:val="ACLBase"/>
    <w:uiPriority w:val="99"/>
    <w:pPr>
      <w:jc w:val="left"/>
    </w:pPr>
    <w:rPr>
      <w:b/>
      <w:bCs/>
      <w:caps/>
    </w:rPr>
  </w:style>
  <w:style w:type="paragraph" w:customStyle="1" w:styleId="ACLBackPageFirmAddress">
    <w:name w:val="ACL BackPage Firm Address"/>
    <w:basedOn w:val="ACLBase"/>
    <w:uiPriority w:val="99"/>
    <w:pPr>
      <w:jc w:val="left"/>
    </w:pPr>
  </w:style>
  <w:style w:type="paragraph" w:customStyle="1" w:styleId="ACLCourtDocsFirmName">
    <w:name w:val="ACL CourtDocs Firm Name"/>
    <w:basedOn w:val="ACLBase"/>
    <w:uiPriority w:val="99"/>
    <w:pPr>
      <w:jc w:val="left"/>
    </w:pPr>
    <w:rPr>
      <w:b/>
      <w:bCs/>
      <w:caps/>
    </w:rPr>
  </w:style>
  <w:style w:type="character" w:customStyle="1" w:styleId="ACLCourtDocsFirmLawyers">
    <w:name w:val="ACL CourtDocs Firm Lawyers"/>
    <w:uiPriority w:val="99"/>
  </w:style>
  <w:style w:type="character" w:customStyle="1" w:styleId="ACLCourtDocsFirmLawyersEmail">
    <w:name w:val="ACL CourtDocs Firm Lawyers Email"/>
    <w:uiPriority w:val="99"/>
    <w:rPr>
      <w:sz w:val="18"/>
    </w:rPr>
  </w:style>
  <w:style w:type="character" w:customStyle="1" w:styleId="ACLCourtDocsOtherLawyers">
    <w:name w:val="ACL CourtDocs Other Lawyers"/>
    <w:uiPriority w:val="99"/>
  </w:style>
  <w:style w:type="character" w:customStyle="1" w:styleId="ACLCourtDocsOtherLawyersEmail">
    <w:name w:val="ACL CourtDocs Other Lawyers Email"/>
    <w:uiPriority w:val="99"/>
    <w:rPr>
      <w:sz w:val="18"/>
    </w:rPr>
  </w:style>
  <w:style w:type="paragraph" w:customStyle="1" w:styleId="ACLCourtDocsOtherFirmName">
    <w:name w:val="ACL CourtDocs Other Firm Name"/>
    <w:basedOn w:val="ACLBase"/>
    <w:uiPriority w:val="99"/>
    <w:pPr>
      <w:jc w:val="left"/>
    </w:pPr>
    <w:rPr>
      <w:b/>
      <w:bCs/>
      <w:caps/>
    </w:rPr>
  </w:style>
  <w:style w:type="character" w:customStyle="1" w:styleId="ACLReLineCase">
    <w:name w:val="ACL ReLine Case"/>
    <w:uiPriority w:val="99"/>
  </w:style>
  <w:style w:type="character" w:customStyle="1" w:styleId="ACLSolicitorsForType">
    <w:name w:val="ACL SolicitorsForType"/>
    <w:uiPriority w:val="99"/>
  </w:style>
  <w:style w:type="paragraph" w:customStyle="1" w:styleId="ACLBackPage">
    <w:name w:val="ACL BackPage"/>
    <w:basedOn w:val="ACLBase"/>
    <w:uiPriority w:val="99"/>
    <w:pPr>
      <w:jc w:val="left"/>
    </w:pPr>
  </w:style>
  <w:style w:type="character" w:customStyle="1" w:styleId="ACLCourtDocsFirmLawyersPhone">
    <w:name w:val="ACL CourtDocs Firm Lawyers Phone"/>
    <w:uiPriority w:val="99"/>
  </w:style>
  <w:style w:type="character" w:customStyle="1" w:styleId="ACLCourtDocsOtherLawyersPhone">
    <w:name w:val="ACL CourtDocs Other Lawyers Phone"/>
    <w:uiPriority w:val="99"/>
  </w:style>
  <w:style w:type="character" w:customStyle="1" w:styleId="ACLTOPPartyRoles">
    <w:name w:val="ACL TOP Party Roles"/>
    <w:uiPriority w:val="99"/>
  </w:style>
  <w:style w:type="paragraph" w:customStyle="1" w:styleId="ACLBackPagePartyRoleFirst">
    <w:name w:val="ACL BackPage Party Role First"/>
    <w:basedOn w:val="ACLBase"/>
    <w:uiPriority w:val="99"/>
    <w:pPr>
      <w:jc w:val="left"/>
    </w:pPr>
  </w:style>
  <w:style w:type="paragraph" w:customStyle="1" w:styleId="ACLBackPagePartyRoleMiddle">
    <w:name w:val="ACL BackPage Party Role Middle"/>
    <w:basedOn w:val="ACLBase"/>
    <w:uiPriority w:val="99"/>
    <w:pPr>
      <w:jc w:val="left"/>
    </w:pPr>
  </w:style>
  <w:style w:type="paragraph" w:customStyle="1" w:styleId="ACLBackPagePartyRoleLast">
    <w:name w:val="ACL BackPage Party Role Last"/>
    <w:basedOn w:val="ACLBase"/>
    <w:uiPriority w:val="99"/>
    <w:pPr>
      <w:jc w:val="left"/>
    </w:pPr>
  </w:style>
  <w:style w:type="paragraph" w:customStyle="1" w:styleId="ACLBackPagePartyNamesMiddle">
    <w:name w:val="ACL BackPage Party Names Middle"/>
    <w:basedOn w:val="ACLBase"/>
    <w:uiPriority w:val="99"/>
    <w:pPr>
      <w:jc w:val="left"/>
    </w:pPr>
  </w:style>
  <w:style w:type="paragraph" w:customStyle="1" w:styleId="ACLBackPagePartyNamesLast">
    <w:name w:val="ACL BackPage Party Names Last"/>
    <w:basedOn w:val="ACLBase"/>
    <w:uiPriority w:val="99"/>
    <w:pPr>
      <w:jc w:val="left"/>
    </w:pPr>
  </w:style>
  <w:style w:type="paragraph" w:customStyle="1" w:styleId="ACLCitation">
    <w:name w:val="ACL Citation"/>
    <w:basedOn w:val="ACLBase"/>
    <w:uiPriority w:val="99"/>
    <w:pPr>
      <w:spacing w:after="240"/>
      <w:ind w:left="1440" w:right="1440"/>
    </w:pPr>
  </w:style>
  <w:style w:type="paragraph" w:customStyle="1" w:styleId="ACLReferencePara2">
    <w:name w:val="ACL Reference Para2"/>
    <w:basedOn w:val="ACLBase"/>
    <w:uiPriority w:val="99"/>
    <w:pPr>
      <w:spacing w:after="240"/>
      <w:ind w:left="2880" w:right="1440"/>
    </w:pPr>
  </w:style>
  <w:style w:type="paragraph" w:customStyle="1" w:styleId="ACLReferencePara1">
    <w:name w:val="ACL Reference Para1"/>
    <w:basedOn w:val="ACLBase"/>
    <w:next w:val="ACLReferencePara2"/>
    <w:uiPriority w:val="99"/>
    <w:pPr>
      <w:numPr>
        <w:numId w:val="2"/>
      </w:numPr>
      <w:spacing w:after="240"/>
      <w:ind w:right="1440"/>
    </w:pPr>
  </w:style>
  <w:style w:type="paragraph" w:customStyle="1" w:styleId="ACLParaOutlineNumL6">
    <w:name w:val="ACL Para Outline Num L6"/>
    <w:basedOn w:val="Normal"/>
    <w:uiPriority w:val="99"/>
    <w:pPr>
      <w:numPr>
        <w:ilvl w:val="5"/>
        <w:numId w:val="3"/>
      </w:numPr>
      <w:spacing w:after="240" w:line="480" w:lineRule="auto"/>
      <w:jc w:val="both"/>
    </w:pPr>
    <w:rPr>
      <w:szCs w:val="22"/>
    </w:rPr>
  </w:style>
  <w:style w:type="paragraph" w:customStyle="1" w:styleId="ACLParaOutlineNumL7">
    <w:name w:val="ACL Para Outline Num L7"/>
    <w:basedOn w:val="Normal"/>
    <w:uiPriority w:val="99"/>
    <w:pPr>
      <w:numPr>
        <w:ilvl w:val="6"/>
        <w:numId w:val="3"/>
      </w:numPr>
      <w:spacing w:after="240" w:line="480" w:lineRule="auto"/>
      <w:jc w:val="both"/>
    </w:pPr>
    <w:rPr>
      <w:szCs w:val="22"/>
    </w:rPr>
  </w:style>
  <w:style w:type="paragraph" w:customStyle="1" w:styleId="ACLParaOutlineNumL8">
    <w:name w:val="ACL Para Outline Num L8"/>
    <w:basedOn w:val="Normal"/>
    <w:uiPriority w:val="99"/>
    <w:pPr>
      <w:numPr>
        <w:ilvl w:val="7"/>
        <w:numId w:val="3"/>
      </w:numPr>
      <w:spacing w:after="240" w:line="480" w:lineRule="auto"/>
      <w:jc w:val="both"/>
    </w:pPr>
    <w:rPr>
      <w:szCs w:val="22"/>
    </w:rPr>
  </w:style>
  <w:style w:type="paragraph" w:customStyle="1" w:styleId="ACLParaOutlineNumL9">
    <w:name w:val="ACL Para Outline Num L9"/>
    <w:basedOn w:val="Normal"/>
    <w:uiPriority w:val="99"/>
    <w:pPr>
      <w:numPr>
        <w:ilvl w:val="8"/>
        <w:numId w:val="3"/>
      </w:numPr>
      <w:spacing w:after="240" w:line="480" w:lineRule="auto"/>
      <w:jc w:val="both"/>
    </w:pPr>
    <w:rPr>
      <w:szCs w:val="22"/>
    </w:rPr>
  </w:style>
  <w:style w:type="paragraph" w:customStyle="1" w:styleId="ACLParaOutlineNumSglL6">
    <w:name w:val="ACL Para Outline Num Sgl L6"/>
    <w:basedOn w:val="Normal"/>
    <w:uiPriority w:val="99"/>
    <w:pPr>
      <w:numPr>
        <w:ilvl w:val="5"/>
        <w:numId w:val="4"/>
      </w:numPr>
      <w:spacing w:after="240"/>
      <w:jc w:val="both"/>
    </w:pPr>
    <w:rPr>
      <w:szCs w:val="22"/>
    </w:rPr>
  </w:style>
  <w:style w:type="paragraph" w:customStyle="1" w:styleId="ACLParaOutlineNumSglL7">
    <w:name w:val="ACL Para Outline Num Sgl L7"/>
    <w:basedOn w:val="Normal"/>
    <w:uiPriority w:val="99"/>
    <w:pPr>
      <w:numPr>
        <w:ilvl w:val="6"/>
        <w:numId w:val="4"/>
      </w:numPr>
      <w:spacing w:after="240"/>
      <w:jc w:val="both"/>
    </w:pPr>
    <w:rPr>
      <w:szCs w:val="22"/>
    </w:rPr>
  </w:style>
  <w:style w:type="paragraph" w:customStyle="1" w:styleId="ACLParaOutlineNumSglL8">
    <w:name w:val="ACL Para Outline Num Sgl L8"/>
    <w:basedOn w:val="Normal"/>
    <w:uiPriority w:val="99"/>
    <w:pPr>
      <w:numPr>
        <w:ilvl w:val="7"/>
        <w:numId w:val="4"/>
      </w:numPr>
      <w:spacing w:after="240"/>
      <w:jc w:val="both"/>
    </w:pPr>
    <w:rPr>
      <w:szCs w:val="22"/>
    </w:rPr>
  </w:style>
  <w:style w:type="paragraph" w:customStyle="1" w:styleId="ACLParaOutlineNumSglL9">
    <w:name w:val="ACL Para Outline Num Sgl L9"/>
    <w:basedOn w:val="Normal"/>
    <w:uiPriority w:val="99"/>
    <w:pPr>
      <w:numPr>
        <w:ilvl w:val="8"/>
        <w:numId w:val="4"/>
      </w:numPr>
      <w:spacing w:after="240"/>
      <w:jc w:val="both"/>
    </w:pPr>
    <w:rPr>
      <w:szCs w:val="22"/>
    </w:rPr>
  </w:style>
  <w:style w:type="paragraph" w:customStyle="1" w:styleId="ACLParaOutlineNumMain">
    <w:name w:val="ACL Para Outline Num Main"/>
    <w:basedOn w:val="ACLBody"/>
    <w:uiPriority w:val="99"/>
  </w:style>
  <w:style w:type="paragraph" w:customStyle="1" w:styleId="ACLParaOutlineNumSglMain">
    <w:name w:val="ACL Para Outline Num Sgl Main"/>
    <w:basedOn w:val="ACLBodySgl"/>
    <w:uiPriority w:val="99"/>
  </w:style>
  <w:style w:type="paragraph" w:customStyle="1" w:styleId="ACLFactumLevel1">
    <w:name w:val="ACL Factum Level 1"/>
    <w:basedOn w:val="ACLBase"/>
    <w:next w:val="Numberedparagraphdouble-L1"/>
    <w:uiPriority w:val="99"/>
    <w:pPr>
      <w:numPr>
        <w:numId w:val="5"/>
      </w:numPr>
      <w:spacing w:before="240" w:after="240"/>
      <w:jc w:val="left"/>
    </w:pPr>
    <w:rPr>
      <w:b/>
      <w:bCs/>
      <w:caps/>
    </w:rPr>
  </w:style>
  <w:style w:type="paragraph" w:customStyle="1" w:styleId="ACLFactumLevel2">
    <w:name w:val="ACL Factum Level 2"/>
    <w:basedOn w:val="ACLBase"/>
    <w:next w:val="Numberedparagraphdouble-L1"/>
    <w:uiPriority w:val="99"/>
    <w:pPr>
      <w:numPr>
        <w:ilvl w:val="1"/>
        <w:numId w:val="6"/>
      </w:numPr>
      <w:spacing w:before="240" w:after="240"/>
      <w:jc w:val="left"/>
    </w:pPr>
    <w:rPr>
      <w:b/>
      <w:bCs/>
      <w:caps/>
    </w:rPr>
  </w:style>
  <w:style w:type="paragraph" w:customStyle="1" w:styleId="ACLFactumLevel3">
    <w:name w:val="ACL Factum Level 3"/>
    <w:basedOn w:val="ACLBase"/>
    <w:next w:val="Numberedparagraphdouble-L1"/>
    <w:uiPriority w:val="99"/>
    <w:pPr>
      <w:numPr>
        <w:ilvl w:val="2"/>
        <w:numId w:val="6"/>
      </w:numPr>
      <w:spacing w:before="240" w:after="240"/>
      <w:jc w:val="left"/>
    </w:pPr>
    <w:rPr>
      <w:b/>
      <w:bCs/>
      <w:caps/>
    </w:rPr>
  </w:style>
  <w:style w:type="paragraph" w:customStyle="1" w:styleId="ACLFactumLevel4">
    <w:name w:val="ACL Factum Level 4"/>
    <w:basedOn w:val="ACLBase"/>
    <w:next w:val="Numberedparagraphdouble-L1"/>
    <w:uiPriority w:val="99"/>
    <w:pPr>
      <w:numPr>
        <w:ilvl w:val="3"/>
        <w:numId w:val="6"/>
      </w:numPr>
      <w:spacing w:before="240" w:after="240"/>
      <w:jc w:val="left"/>
    </w:pPr>
    <w:rPr>
      <w:b/>
      <w:bCs/>
      <w:i/>
      <w:iCs/>
    </w:rPr>
  </w:style>
  <w:style w:type="paragraph" w:customStyle="1" w:styleId="ACLBodyFineItalicsInstruction">
    <w:name w:val="ACL Body Fine Italics Instruction"/>
    <w:basedOn w:val="ACLBase"/>
    <w:uiPriority w:val="99"/>
    <w:pPr>
      <w:autoSpaceDE w:val="0"/>
      <w:autoSpaceDN w:val="0"/>
      <w:adjustRightInd w:val="0"/>
      <w:spacing w:after="240"/>
    </w:pPr>
    <w:rPr>
      <w:i/>
      <w:snapToGrid/>
      <w:sz w:val="20"/>
      <w:lang w:eastAsia="en-CA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el@msalaw.ca" TargetMode="External"/><Relationship Id="rId13" Type="http://schemas.openxmlformats.org/officeDocument/2006/relationships/hyperlink" Target="mailto:Marcus.Mazzucco@ontario.ca" TargetMode="External"/><Relationship Id="rId18" Type="http://schemas.openxmlformats.org/officeDocument/2006/relationships/hyperlink" Target="mailto:Amalia.Pinos@telus.com" TargetMode="External"/><Relationship Id="rId26" Type="http://schemas.openxmlformats.org/officeDocument/2006/relationships/hyperlink" Target="mailto:umair_nasim@hot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Diane.Terentieff@londonlife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evin.ohara@ontario.ca" TargetMode="External"/><Relationship Id="rId17" Type="http://schemas.openxmlformats.org/officeDocument/2006/relationships/hyperlink" Target="mailto:daniel.carter@rcmp-grc.gc.ca" TargetMode="External"/><Relationship Id="rId25" Type="http://schemas.openxmlformats.org/officeDocument/2006/relationships/hyperlink" Target="mailto:mkonyukhova@stikeman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andra@smork.com" TargetMode="External"/><Relationship Id="rId20" Type="http://schemas.openxmlformats.org/officeDocument/2006/relationships/hyperlink" Target="mailto:rebecca.grima@londonlife.co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eter.zevenhuizen@justice.gc.ca" TargetMode="External"/><Relationship Id="rId24" Type="http://schemas.openxmlformats.org/officeDocument/2006/relationships/hyperlink" Target="mailto:mmanchanda@spergel.c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waldman@dv-law.com" TargetMode="External"/><Relationship Id="rId23" Type="http://schemas.openxmlformats.org/officeDocument/2006/relationships/hyperlink" Target="mailto:pgennis@spergel.ca" TargetMode="External"/><Relationship Id="rId28" Type="http://schemas.openxmlformats.org/officeDocument/2006/relationships/header" Target="header1.xml"/><Relationship Id="rId10" Type="http://schemas.openxmlformats.org/officeDocument/2006/relationships/hyperlink" Target="mailto:diane.winters@justice.gc.ca" TargetMode="External"/><Relationship Id="rId19" Type="http://schemas.openxmlformats.org/officeDocument/2006/relationships/hyperlink" Target="mailto:scott.mctaggart@londonlife.com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alvin.ho@gowlingwlg.com" TargetMode="External"/><Relationship Id="rId14" Type="http://schemas.openxmlformats.org/officeDocument/2006/relationships/hyperlink" Target="mailto:sean@folaw.ca" TargetMode="External"/><Relationship Id="rId22" Type="http://schemas.openxmlformats.org/officeDocument/2006/relationships/hyperlink" Target="mailto:gerrylaw@rogers.com" TargetMode="External"/><Relationship Id="rId27" Type="http://schemas.openxmlformats.org/officeDocument/2006/relationships/hyperlink" Target="mailto:kirkopoulosa@gmail.com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623</Words>
  <Characters>4988</Characters>
  <Application>Microsoft Office Word</Application>
  <DocSecurity>0</DocSecurity>
  <Lines>41</Lines>
  <Paragraphs>11</Paragraphs>
  <ScaleCrop>false</ScaleCrop>
  <Company>Korbitec Inc. 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List</dc:title>
  <dc:subject/>
  <dc:creator>Shallon Garrafa</dc:creator>
  <cp:keywords/>
  <dc:description>Generated using Document Automation technology by Korbitec (Pty.) Ltd.</dc:description>
  <cp:lastModifiedBy>Shallon Garrafa</cp:lastModifiedBy>
  <cp:revision>2</cp:revision>
  <dcterms:created xsi:type="dcterms:W3CDTF">2018-08-01T20:01:00Z</dcterms:created>
  <dcterms:modified xsi:type="dcterms:W3CDTF">2018-08-01T20:02:00Z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From">
    <vt:lpwstr>\AA Automated Common\~Styles</vt:lpwstr>
  </property>
  <property fmtid="{D5CDD505-2E9C-101B-9397-08002B2CF9AE}" pid="3" name="SourceFileName">
    <vt:lpwstr>PT_Master.rtf</vt:lpwstr>
  </property>
  <property fmtid="{D5CDD505-2E9C-101B-9397-08002B2CF9AE}" pid="4" name="Document Generated By">
    <vt:lpwstr>ACL</vt:lpwstr>
  </property>
</Properties>
</file>